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3F7E8849" w:rsidR="007A6FFA" w:rsidRPr="0010038A" w:rsidRDefault="47A978FE" w:rsidP="667BFEDB">
      <w:pPr>
        <w:ind w:left="3030"/>
        <w:rPr>
          <w:rFonts w:eastAsia="PMingLiU"/>
          <w:b/>
        </w:rPr>
      </w:pPr>
      <w:r w:rsidRPr="0010038A">
        <w:rPr>
          <w:rFonts w:eastAsia="PMingLiU"/>
          <w:b/>
          <w:noProof/>
        </w:rPr>
        <w:drawing>
          <wp:inline distT="0" distB="0" distL="0" distR="0" wp14:anchorId="0A8059E2" wp14:editId="4A3D7D2C">
            <wp:extent cx="2076448" cy="2076448"/>
            <wp:effectExtent l="0" t="0" r="0" b="0"/>
            <wp:docPr id="595935864" name="Imagen 59593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48" cy="207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7A6FFA" w:rsidRPr="0010038A" w:rsidRDefault="007A6FFA">
      <w:pPr>
        <w:pStyle w:val="BodyText"/>
        <w:spacing w:before="346"/>
        <w:rPr>
          <w:rFonts w:eastAsia="PMingLiU"/>
          <w:b/>
          <w:sz w:val="40"/>
        </w:rPr>
      </w:pPr>
    </w:p>
    <w:p w14:paraId="4CFAD6E1" w14:textId="77777777" w:rsidR="007A6FFA" w:rsidRPr="004550BA" w:rsidRDefault="00000000">
      <w:pPr>
        <w:ind w:left="3" w:right="63"/>
        <w:jc w:val="center"/>
        <w:rPr>
          <w:rFonts w:eastAsia="PMingLiU"/>
          <w:bCs/>
          <w:sz w:val="40"/>
        </w:rPr>
      </w:pPr>
      <w:r w:rsidRPr="004550BA">
        <w:rPr>
          <w:rFonts w:eastAsia="PMingLiU"/>
          <w:bCs/>
          <w:spacing w:val="-3"/>
          <w:sz w:val="40"/>
        </w:rPr>
        <w:t>街區聚會</w:t>
      </w:r>
    </w:p>
    <w:p w14:paraId="317369B8" w14:textId="77777777" w:rsidR="007A6FFA" w:rsidRPr="0010038A" w:rsidRDefault="00000000">
      <w:pPr>
        <w:pStyle w:val="Title"/>
        <w:rPr>
          <w:rFonts w:ascii="PMingLiU" w:eastAsia="PMingLiU" w:hAnsi="PMingLiU"/>
        </w:rPr>
      </w:pPr>
      <w:proofErr w:type="gramStart"/>
      <w:r w:rsidRPr="006546D1">
        <w:rPr>
          <w:rFonts w:asciiTheme="minorBidi" w:eastAsia="PMingLiU" w:hAnsiTheme="minorBidi" w:cstheme="minorBidi"/>
          <w:spacing w:val="-3"/>
        </w:rPr>
        <w:t>2025</w:t>
      </w:r>
      <w:r w:rsidRPr="0010038A">
        <w:rPr>
          <w:rFonts w:ascii="PMingLiU" w:eastAsia="PMingLiU" w:hAnsi="PMingLiU"/>
          <w:spacing w:val="-3"/>
        </w:rPr>
        <w:t>年</w:t>
      </w:r>
      <w:r w:rsidRPr="006546D1">
        <w:rPr>
          <w:rFonts w:asciiTheme="minorBidi" w:eastAsia="PMingLiU" w:hAnsiTheme="minorBidi" w:cstheme="minorBidi"/>
          <w:spacing w:val="-3"/>
        </w:rPr>
        <w:t>8</w:t>
      </w:r>
      <w:r w:rsidRPr="0010038A">
        <w:rPr>
          <w:rFonts w:ascii="PMingLiU" w:eastAsia="PMingLiU" w:hAnsi="PMingLiU"/>
          <w:spacing w:val="-3"/>
        </w:rPr>
        <w:t>月</w:t>
      </w:r>
      <w:r w:rsidRPr="006546D1">
        <w:rPr>
          <w:rFonts w:asciiTheme="minorBidi" w:eastAsia="PMingLiU" w:hAnsiTheme="minorBidi" w:cstheme="minorBidi"/>
          <w:spacing w:val="-3"/>
        </w:rPr>
        <w:t>5</w:t>
      </w:r>
      <w:r w:rsidRPr="0010038A">
        <w:rPr>
          <w:rFonts w:ascii="PMingLiU" w:eastAsia="PMingLiU" w:hAnsi="PMingLiU"/>
          <w:spacing w:val="-3"/>
        </w:rPr>
        <w:t>日星期二</w:t>
      </w:r>
      <w:proofErr w:type="gramEnd"/>
    </w:p>
    <w:p w14:paraId="0DA01704" w14:textId="77777777" w:rsidR="007A6FFA" w:rsidRPr="004550BA" w:rsidRDefault="00000000">
      <w:pPr>
        <w:pStyle w:val="BodyText"/>
        <w:spacing w:before="459"/>
        <w:ind w:left="100" w:right="67"/>
        <w:rPr>
          <w:rFonts w:eastAsia="PMingLiU"/>
          <w:bCs/>
        </w:rPr>
      </w:pPr>
      <w:r w:rsidRPr="004550BA">
        <w:rPr>
          <w:rFonts w:eastAsia="PMingLiU"/>
          <w:bCs/>
          <w:spacing w:val="-3"/>
        </w:rPr>
        <w:t>「全美反犯罪活動之夜」</w:t>
      </w:r>
      <w:r w:rsidRPr="004550BA">
        <w:rPr>
          <w:rFonts w:eastAsia="PMingLiU"/>
          <w:bCs/>
          <w:spacing w:val="-3"/>
        </w:rPr>
        <w:t xml:space="preserve">(National Night Out) </w:t>
      </w:r>
      <w:r w:rsidRPr="004550BA">
        <w:rPr>
          <w:rFonts w:eastAsia="PMingLiU"/>
          <w:bCs/>
          <w:spacing w:val="-3"/>
        </w:rPr>
        <w:t>是每年舉行一次的全國性活動，旨在強化街區精神和凝聚力，宣傳應急知識和提升犯罪預防意識。</w:t>
      </w:r>
    </w:p>
    <w:p w14:paraId="61A96BFC" w14:textId="77777777" w:rsidR="007A6FFA" w:rsidRPr="0010038A" w:rsidRDefault="00000000">
      <w:pPr>
        <w:spacing w:before="320"/>
        <w:ind w:right="63"/>
        <w:jc w:val="center"/>
        <w:rPr>
          <w:rFonts w:ascii="PMingLiU" w:eastAsia="PMingLiU" w:hAnsi="PMingLiU"/>
          <w:i/>
          <w:sz w:val="36"/>
        </w:rPr>
      </w:pPr>
      <w:r w:rsidRPr="0010038A">
        <w:rPr>
          <w:rFonts w:ascii="PMingLiU" w:eastAsia="PMingLiU" w:hAnsi="PMingLiU"/>
          <w:i/>
          <w:spacing w:val="-1"/>
          <w:sz w:val="36"/>
        </w:rPr>
        <w:t>認識您的鄰居們！</w:t>
      </w:r>
    </w:p>
    <w:p w14:paraId="5DAB6C7B" w14:textId="77777777" w:rsidR="007A6FFA" w:rsidRPr="0010038A" w:rsidRDefault="007A6FFA">
      <w:pPr>
        <w:pStyle w:val="BodyText"/>
        <w:rPr>
          <w:rFonts w:ascii="PMingLiU" w:eastAsia="PMingLiU" w:hAnsi="PMingLiU"/>
          <w:i/>
          <w:sz w:val="36"/>
        </w:rPr>
      </w:pPr>
    </w:p>
    <w:p w14:paraId="02EB378F" w14:textId="77777777" w:rsidR="007A6FFA" w:rsidRPr="004550BA" w:rsidRDefault="007A6FFA">
      <w:pPr>
        <w:pStyle w:val="BodyText"/>
        <w:spacing w:before="139"/>
        <w:rPr>
          <w:rFonts w:ascii="PMingLiU" w:eastAsia="PMingLiU" w:hAnsi="PMingLiU"/>
          <w:bCs/>
          <w:i/>
          <w:sz w:val="36"/>
        </w:rPr>
      </w:pPr>
    </w:p>
    <w:p w14:paraId="05F1685E" w14:textId="77777777" w:rsidR="007A6FFA" w:rsidRPr="004550BA" w:rsidRDefault="00000000">
      <w:pPr>
        <w:pStyle w:val="BodyText"/>
        <w:tabs>
          <w:tab w:val="left" w:pos="9485"/>
        </w:tabs>
        <w:ind w:left="100"/>
        <w:rPr>
          <w:rFonts w:eastAsia="PMingLiU"/>
          <w:bCs/>
        </w:rPr>
      </w:pPr>
      <w:r w:rsidRPr="004550BA">
        <w:rPr>
          <w:rFonts w:eastAsia="PMingLiU"/>
          <w:bCs/>
        </w:rPr>
        <w:t>地點：</w:t>
      </w:r>
      <w:r w:rsidRPr="004550BA">
        <w:rPr>
          <w:rFonts w:eastAsia="PMingLiU"/>
          <w:bCs/>
          <w:u w:val="single"/>
        </w:rPr>
        <w:tab/>
      </w:r>
    </w:p>
    <w:p w14:paraId="6A05A809" w14:textId="77777777" w:rsidR="007A6FFA" w:rsidRPr="004550BA" w:rsidRDefault="007A6FFA">
      <w:pPr>
        <w:pStyle w:val="BodyText"/>
        <w:rPr>
          <w:rFonts w:eastAsia="PMingLiU"/>
          <w:bCs/>
        </w:rPr>
      </w:pPr>
    </w:p>
    <w:p w14:paraId="5A39BBE3" w14:textId="77777777" w:rsidR="007A6FFA" w:rsidRPr="004550BA" w:rsidRDefault="007A6FFA">
      <w:pPr>
        <w:pStyle w:val="BodyText"/>
        <w:rPr>
          <w:rFonts w:eastAsia="PMingLiU"/>
          <w:bCs/>
        </w:rPr>
      </w:pPr>
    </w:p>
    <w:p w14:paraId="41C8F396" w14:textId="77777777" w:rsidR="007A6FFA" w:rsidRPr="004550BA" w:rsidRDefault="007A6FFA">
      <w:pPr>
        <w:pStyle w:val="BodyText"/>
        <w:spacing w:before="1"/>
        <w:rPr>
          <w:rFonts w:eastAsia="PMingLiU"/>
          <w:bCs/>
        </w:rPr>
      </w:pPr>
    </w:p>
    <w:p w14:paraId="50791AE2" w14:textId="77777777" w:rsidR="007A6FFA" w:rsidRPr="004550BA" w:rsidRDefault="00000000">
      <w:pPr>
        <w:pStyle w:val="BodyText"/>
        <w:tabs>
          <w:tab w:val="left" w:pos="9516"/>
        </w:tabs>
        <w:ind w:left="100"/>
        <w:rPr>
          <w:rFonts w:eastAsia="PMingLiU"/>
          <w:bCs/>
        </w:rPr>
      </w:pPr>
      <w:r w:rsidRPr="004550BA">
        <w:rPr>
          <w:rFonts w:eastAsia="PMingLiU"/>
          <w:bCs/>
        </w:rPr>
        <w:t>時間：</w:t>
      </w:r>
      <w:r w:rsidRPr="004550BA">
        <w:rPr>
          <w:rFonts w:eastAsia="PMingLiU"/>
          <w:bCs/>
          <w:u w:val="single"/>
        </w:rPr>
        <w:tab/>
      </w:r>
    </w:p>
    <w:p w14:paraId="72A3D3EC" w14:textId="77777777" w:rsidR="007A6FFA" w:rsidRPr="004550BA" w:rsidRDefault="007A6FFA">
      <w:pPr>
        <w:pStyle w:val="BodyText"/>
        <w:rPr>
          <w:rFonts w:eastAsia="PMingLiU"/>
          <w:bCs/>
        </w:rPr>
      </w:pPr>
    </w:p>
    <w:p w14:paraId="0D0B940D" w14:textId="77777777" w:rsidR="007A6FFA" w:rsidRPr="004550BA" w:rsidRDefault="007A6FFA">
      <w:pPr>
        <w:pStyle w:val="BodyText"/>
        <w:rPr>
          <w:rFonts w:eastAsia="PMingLiU"/>
          <w:bCs/>
        </w:rPr>
      </w:pPr>
    </w:p>
    <w:p w14:paraId="0E27B00A" w14:textId="77777777" w:rsidR="007A6FFA" w:rsidRPr="004550BA" w:rsidRDefault="007A6FFA">
      <w:pPr>
        <w:pStyle w:val="BodyText"/>
        <w:spacing w:before="1"/>
        <w:rPr>
          <w:rFonts w:eastAsia="PMingLiU"/>
          <w:bCs/>
        </w:rPr>
      </w:pPr>
    </w:p>
    <w:p w14:paraId="231C4849" w14:textId="77777777" w:rsidR="007A6FFA" w:rsidRPr="004550BA" w:rsidRDefault="00000000">
      <w:pPr>
        <w:pStyle w:val="BodyText"/>
        <w:tabs>
          <w:tab w:val="left" w:pos="9499"/>
        </w:tabs>
        <w:spacing w:before="1"/>
        <w:ind w:left="100"/>
        <w:rPr>
          <w:rFonts w:eastAsia="PMingLiU"/>
          <w:bCs/>
        </w:rPr>
      </w:pPr>
      <w:r w:rsidRPr="004550BA">
        <w:rPr>
          <w:rFonts w:eastAsia="PMingLiU"/>
          <w:bCs/>
        </w:rPr>
        <w:t>請您攜帶：</w:t>
      </w:r>
      <w:r w:rsidRPr="004550BA">
        <w:rPr>
          <w:rFonts w:eastAsia="PMingLiU"/>
          <w:bCs/>
          <w:u w:val="single"/>
        </w:rPr>
        <w:tab/>
      </w:r>
    </w:p>
    <w:p w14:paraId="60061E4C" w14:textId="77777777" w:rsidR="007A6FFA" w:rsidRPr="004550BA" w:rsidRDefault="007A6FFA">
      <w:pPr>
        <w:pStyle w:val="BodyText"/>
        <w:rPr>
          <w:rFonts w:eastAsia="PMingLiU"/>
          <w:bCs/>
        </w:rPr>
      </w:pPr>
    </w:p>
    <w:p w14:paraId="44EAFD9C" w14:textId="77777777" w:rsidR="007A6FFA" w:rsidRPr="004550BA" w:rsidRDefault="007A6FFA">
      <w:pPr>
        <w:pStyle w:val="BodyText"/>
        <w:spacing w:before="320"/>
        <w:rPr>
          <w:rFonts w:eastAsia="PMingLiU"/>
          <w:bCs/>
        </w:rPr>
      </w:pPr>
    </w:p>
    <w:p w14:paraId="4AD5EB99" w14:textId="77777777" w:rsidR="007A6FFA" w:rsidRPr="004550BA" w:rsidRDefault="00000000">
      <w:pPr>
        <w:pStyle w:val="BodyText"/>
        <w:tabs>
          <w:tab w:val="left" w:pos="9517"/>
        </w:tabs>
        <w:ind w:left="100"/>
        <w:rPr>
          <w:rFonts w:eastAsia="PMingLiU"/>
          <w:bCs/>
        </w:rPr>
      </w:pPr>
      <w:r w:rsidRPr="004550BA">
        <w:rPr>
          <w:rFonts w:eastAsia="PMingLiU"/>
          <w:bCs/>
        </w:rPr>
        <w:t>活動聯絡人：</w:t>
      </w:r>
      <w:r w:rsidRPr="004550BA">
        <w:rPr>
          <w:rFonts w:eastAsia="PMingLiU"/>
          <w:bCs/>
          <w:u w:val="single"/>
        </w:rPr>
        <w:tab/>
      </w:r>
    </w:p>
    <w:p w14:paraId="4B94D5A5" w14:textId="77777777" w:rsidR="007A6FFA" w:rsidRPr="004550BA" w:rsidRDefault="007A6FFA">
      <w:pPr>
        <w:pStyle w:val="BodyText"/>
        <w:rPr>
          <w:rFonts w:eastAsia="PMingLiU"/>
          <w:bCs/>
        </w:rPr>
      </w:pPr>
    </w:p>
    <w:p w14:paraId="3DEEC669" w14:textId="77777777" w:rsidR="007A6FFA" w:rsidRPr="004550BA" w:rsidRDefault="007A6FFA">
      <w:pPr>
        <w:pStyle w:val="BodyText"/>
        <w:rPr>
          <w:rFonts w:eastAsia="PMingLiU"/>
          <w:bCs/>
        </w:rPr>
      </w:pPr>
    </w:p>
    <w:p w14:paraId="3656B9AB" w14:textId="77777777" w:rsidR="007A6FFA" w:rsidRPr="004550BA" w:rsidRDefault="007A6FFA">
      <w:pPr>
        <w:pStyle w:val="BodyText"/>
        <w:spacing w:before="1"/>
        <w:rPr>
          <w:rFonts w:eastAsia="PMingLiU"/>
          <w:bCs/>
        </w:rPr>
      </w:pPr>
    </w:p>
    <w:p w14:paraId="7D4BA66A" w14:textId="77777777" w:rsidR="007A6FFA" w:rsidRPr="004550BA" w:rsidRDefault="00000000">
      <w:pPr>
        <w:pStyle w:val="BodyText"/>
        <w:tabs>
          <w:tab w:val="left" w:pos="9391"/>
        </w:tabs>
        <w:ind w:left="100"/>
        <w:rPr>
          <w:rFonts w:eastAsia="PMingLiU"/>
          <w:bCs/>
        </w:rPr>
      </w:pPr>
      <w:r w:rsidRPr="004550BA">
        <w:rPr>
          <w:rFonts w:eastAsia="PMingLiU"/>
          <w:bCs/>
        </w:rPr>
        <w:t>電話：</w:t>
      </w:r>
      <w:r w:rsidRPr="004550BA">
        <w:rPr>
          <w:rFonts w:eastAsia="PMingLiU"/>
          <w:bCs/>
        </w:rPr>
        <w:t xml:space="preserve"> </w:t>
      </w:r>
      <w:r w:rsidRPr="004550BA">
        <w:rPr>
          <w:rFonts w:eastAsia="PMingLiU"/>
          <w:bCs/>
          <w:u w:val="single"/>
        </w:rPr>
        <w:tab/>
      </w:r>
    </w:p>
    <w:sectPr w:rsidR="007A6FFA" w:rsidRPr="004550BA">
      <w:type w:val="continuous"/>
      <w:pgSz w:w="12240" w:h="15840"/>
      <w:pgMar w:top="118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7A978FE"/>
    <w:rsid w:val="0010038A"/>
    <w:rsid w:val="003E718E"/>
    <w:rsid w:val="004550BA"/>
    <w:rsid w:val="006546D1"/>
    <w:rsid w:val="007A6FFA"/>
    <w:rsid w:val="00A750F6"/>
    <w:rsid w:val="0EA4D83E"/>
    <w:rsid w:val="412C1C13"/>
    <w:rsid w:val="47A978FE"/>
    <w:rsid w:val="667BF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A6AA"/>
  <w15:docId w15:val="{38F7C5FB-5F62-41E2-8AAB-EC719C32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59"/>
      <w:ind w:left="7" w:right="6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Ruhland, Lisa K.</dc:creator>
  <cp:lastModifiedBy>Atzin Chavez</cp:lastModifiedBy>
  <cp:revision>2</cp:revision>
  <dcterms:created xsi:type="dcterms:W3CDTF">2025-05-19T16:58:00Z</dcterms:created>
  <dcterms:modified xsi:type="dcterms:W3CDTF">2025-05-19T16:58:00Z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2016</vt:lpwstr>
  </property>
</Properties>
</file>