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4F8C" w14:textId="5B33ADB3" w:rsidR="00A41B86" w:rsidRPr="00E201E9" w:rsidRDefault="008523C0" w:rsidP="00741AE7">
      <w:pPr>
        <w:pStyle w:val="Heading1SiteVisitTool"/>
      </w:pPr>
      <w:r w:rsidRPr="00E201E9">
        <w:t>GENERAL INFORMATION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E201E9" w:rsidRPr="00E201E9" w14:paraId="5114D363" w14:textId="77777777" w:rsidTr="009F2857">
        <w:trPr>
          <w:trHeight w:val="864"/>
        </w:trPr>
        <w:tc>
          <w:tcPr>
            <w:tcW w:w="4680" w:type="dxa"/>
            <w:shd w:val="clear" w:color="auto" w:fill="auto"/>
          </w:tcPr>
          <w:p w14:paraId="7F5367B3" w14:textId="3BD8B71D" w:rsidR="00611E50" w:rsidRPr="00E201E9" w:rsidRDefault="00611E50" w:rsidP="00741AE7">
            <w:r w:rsidRPr="00E201E9">
              <w:t>Grantee</w:t>
            </w:r>
            <w:r w:rsidR="007B4041">
              <w:t>:</w:t>
            </w:r>
          </w:p>
        </w:tc>
        <w:tc>
          <w:tcPr>
            <w:tcW w:w="4680" w:type="dxa"/>
            <w:shd w:val="clear" w:color="auto" w:fill="auto"/>
          </w:tcPr>
          <w:p w14:paraId="47B3A02E" w14:textId="29120C1B" w:rsidR="005B05ED" w:rsidRPr="00E201E9" w:rsidRDefault="00611E50" w:rsidP="00741AE7">
            <w:r w:rsidRPr="00E201E9">
              <w:t>Sub-strateg</w:t>
            </w:r>
            <w:r w:rsidR="007B4041">
              <w:t>y</w:t>
            </w:r>
            <w:r w:rsidRPr="00E201E9">
              <w:t>:</w:t>
            </w:r>
          </w:p>
        </w:tc>
      </w:tr>
      <w:tr w:rsidR="00E201E9" w:rsidRPr="00E201E9" w14:paraId="63DC7D00" w14:textId="77777777" w:rsidTr="009F2857">
        <w:trPr>
          <w:trHeight w:val="864"/>
        </w:trPr>
        <w:tc>
          <w:tcPr>
            <w:tcW w:w="4680" w:type="dxa"/>
            <w:shd w:val="clear" w:color="auto" w:fill="auto"/>
          </w:tcPr>
          <w:p w14:paraId="04BCC0E0" w14:textId="50E11702" w:rsidR="00611E50" w:rsidRPr="00E201E9" w:rsidRDefault="00611E50" w:rsidP="00741AE7">
            <w:r w:rsidRPr="00E201E9">
              <w:t xml:space="preserve">Monitor 1: </w:t>
            </w:r>
          </w:p>
          <w:p w14:paraId="2C6B60D5" w14:textId="6272953D" w:rsidR="005B05ED" w:rsidRPr="00E201E9" w:rsidRDefault="00611E50" w:rsidP="00741AE7">
            <w:r w:rsidRPr="00E201E9">
              <w:t xml:space="preserve">Monitor 2: </w:t>
            </w:r>
          </w:p>
        </w:tc>
        <w:tc>
          <w:tcPr>
            <w:tcW w:w="4680" w:type="dxa"/>
            <w:shd w:val="clear" w:color="auto" w:fill="auto"/>
          </w:tcPr>
          <w:p w14:paraId="2E6E987B" w14:textId="77777777" w:rsidR="00611E50" w:rsidRPr="00E201E9" w:rsidRDefault="005B05ED" w:rsidP="00741AE7">
            <w:r w:rsidRPr="00E201E9">
              <w:t>Other Attendees</w:t>
            </w:r>
            <w:r w:rsidR="00611E50" w:rsidRPr="00E201E9">
              <w:t>:</w:t>
            </w:r>
          </w:p>
        </w:tc>
      </w:tr>
      <w:tr w:rsidR="00E201E9" w:rsidRPr="00E201E9" w14:paraId="09972E13" w14:textId="77777777" w:rsidTr="009F2857">
        <w:trPr>
          <w:trHeight w:val="864"/>
        </w:trPr>
        <w:tc>
          <w:tcPr>
            <w:tcW w:w="4680" w:type="dxa"/>
            <w:shd w:val="clear" w:color="auto" w:fill="auto"/>
          </w:tcPr>
          <w:p w14:paraId="4BE4F339" w14:textId="1AFEA344" w:rsidR="00611E50" w:rsidRPr="00E201E9" w:rsidRDefault="00C86FA4" w:rsidP="00741AE7">
            <w:r>
              <w:t>Date</w:t>
            </w:r>
            <w:r w:rsidR="003B0BBE">
              <w:t>(s)</w:t>
            </w:r>
            <w:r>
              <w:t xml:space="preserve"> of Site Visit: </w:t>
            </w:r>
          </w:p>
        </w:tc>
        <w:tc>
          <w:tcPr>
            <w:tcW w:w="4680" w:type="dxa"/>
            <w:shd w:val="clear" w:color="auto" w:fill="auto"/>
          </w:tcPr>
          <w:p w14:paraId="552F1075" w14:textId="1DC3AB77" w:rsidR="00611E50" w:rsidRPr="00E201E9" w:rsidRDefault="00C86FA4" w:rsidP="00741AE7">
            <w:r>
              <w:t>Signature of Monitor (at completion of visit):</w:t>
            </w:r>
          </w:p>
        </w:tc>
      </w:tr>
    </w:tbl>
    <w:p w14:paraId="37B07833" w14:textId="53F1E279" w:rsidR="00C86FA4" w:rsidRDefault="00C86FA4" w:rsidP="00741AE7">
      <w:pPr>
        <w:tabs>
          <w:tab w:val="left" w:pos="0"/>
        </w:tabs>
        <w:rPr>
          <w:b/>
          <w:u w:val="single"/>
        </w:rPr>
      </w:pPr>
    </w:p>
    <w:p w14:paraId="08001BC4" w14:textId="77777777" w:rsidR="00C86FA4" w:rsidRPr="00E201E9" w:rsidRDefault="00C86FA4" w:rsidP="00741AE7">
      <w:pPr>
        <w:tabs>
          <w:tab w:val="left" w:pos="0"/>
        </w:tabs>
        <w:jc w:val="center"/>
        <w:rPr>
          <w:b/>
          <w:u w:val="single"/>
        </w:rPr>
      </w:pPr>
    </w:p>
    <w:p w14:paraId="0735DC83" w14:textId="77777777" w:rsidR="007371C2" w:rsidRPr="00E201E9" w:rsidRDefault="007371C2" w:rsidP="00741AE7">
      <w:pPr>
        <w:rPr>
          <w:vanish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E201E9" w:rsidRPr="00E201E9" w14:paraId="5962F602" w14:textId="77777777" w:rsidTr="00741AE7">
        <w:trPr>
          <w:trHeight w:val="152"/>
        </w:trPr>
        <w:tc>
          <w:tcPr>
            <w:tcW w:w="4680" w:type="dxa"/>
            <w:shd w:val="clear" w:color="auto" w:fill="D9D9D9"/>
          </w:tcPr>
          <w:p w14:paraId="38594ACF" w14:textId="77777777" w:rsidR="0007654A" w:rsidRPr="00E201E9" w:rsidRDefault="0007654A" w:rsidP="00741AE7">
            <w:pPr>
              <w:jc w:val="center"/>
              <w:rPr>
                <w:b/>
              </w:rPr>
            </w:pPr>
            <w:r w:rsidRPr="00E201E9">
              <w:rPr>
                <w:b/>
              </w:rPr>
              <w:t>ISSUES TO DISCUSS DURING SITE VISIT</w:t>
            </w:r>
          </w:p>
        </w:tc>
        <w:tc>
          <w:tcPr>
            <w:tcW w:w="4680" w:type="dxa"/>
            <w:shd w:val="clear" w:color="auto" w:fill="D9D9D9"/>
          </w:tcPr>
          <w:p w14:paraId="5497AA09" w14:textId="77777777" w:rsidR="0007654A" w:rsidRPr="00E201E9" w:rsidRDefault="0007654A" w:rsidP="00741AE7">
            <w:pPr>
              <w:jc w:val="center"/>
              <w:rPr>
                <w:b/>
              </w:rPr>
            </w:pPr>
            <w:r w:rsidRPr="00E201E9">
              <w:rPr>
                <w:b/>
              </w:rPr>
              <w:t>RESULT OF SITE VISIT DISCUSSION</w:t>
            </w:r>
          </w:p>
        </w:tc>
      </w:tr>
      <w:tr w:rsidR="00E201E9" w:rsidRPr="00E201E9" w14:paraId="30D7E9DD" w14:textId="77777777" w:rsidTr="009F2857">
        <w:trPr>
          <w:trHeight w:val="2592"/>
        </w:trPr>
        <w:tc>
          <w:tcPr>
            <w:tcW w:w="4680" w:type="dxa"/>
          </w:tcPr>
          <w:p w14:paraId="4484834B" w14:textId="77777777" w:rsidR="0007654A" w:rsidRPr="00E201E9" w:rsidRDefault="00BA68F9" w:rsidP="00741AE7">
            <w:r>
              <w:t xml:space="preserve">Note any issues raised from </w:t>
            </w:r>
            <w:r w:rsidR="0007654A" w:rsidRPr="00E201E9">
              <w:t>progress reports:</w:t>
            </w:r>
          </w:p>
          <w:p w14:paraId="2AADA28C" w14:textId="77777777" w:rsidR="0007654A" w:rsidRDefault="0007654A" w:rsidP="00741AE7"/>
          <w:p w14:paraId="6241A794" w14:textId="77777777" w:rsidR="00C86FA4" w:rsidRDefault="00C86FA4" w:rsidP="00741AE7"/>
          <w:p w14:paraId="0BC6C6FD" w14:textId="77777777" w:rsidR="00C86FA4" w:rsidRDefault="00C86FA4" w:rsidP="00741AE7"/>
          <w:p w14:paraId="63CC92CD" w14:textId="77777777" w:rsidR="00C86FA4" w:rsidRDefault="00C86FA4" w:rsidP="00741AE7"/>
          <w:p w14:paraId="3A28B9D6" w14:textId="77777777" w:rsidR="00C86FA4" w:rsidRDefault="00C86FA4" w:rsidP="00741AE7"/>
          <w:p w14:paraId="476E07C8" w14:textId="77777777" w:rsidR="00C86FA4" w:rsidRDefault="00C86FA4" w:rsidP="00741AE7"/>
          <w:p w14:paraId="632D509B" w14:textId="77777777" w:rsidR="00C86FA4" w:rsidRDefault="00C86FA4" w:rsidP="00741AE7"/>
          <w:p w14:paraId="5C7A390D" w14:textId="77777777" w:rsidR="00C86FA4" w:rsidRDefault="00C86FA4" w:rsidP="00741AE7"/>
          <w:p w14:paraId="57EB9365" w14:textId="77777777" w:rsidR="00C86FA4" w:rsidRDefault="00C86FA4" w:rsidP="00741AE7"/>
          <w:p w14:paraId="03826435" w14:textId="77777777" w:rsidR="00C86FA4" w:rsidRDefault="00C86FA4" w:rsidP="00741AE7"/>
          <w:p w14:paraId="3C4B08EA" w14:textId="77777777" w:rsidR="00C86FA4" w:rsidRDefault="00C86FA4" w:rsidP="00741AE7"/>
          <w:p w14:paraId="25A1D3AC" w14:textId="77777777" w:rsidR="00C86FA4" w:rsidRDefault="00C86FA4" w:rsidP="00741AE7"/>
          <w:p w14:paraId="4C423F15" w14:textId="77777777" w:rsidR="00C86FA4" w:rsidRDefault="00C86FA4" w:rsidP="00741AE7"/>
          <w:p w14:paraId="247ADB0D" w14:textId="77777777" w:rsidR="00C86FA4" w:rsidRPr="00E201E9" w:rsidRDefault="00C86FA4" w:rsidP="00741AE7"/>
        </w:tc>
        <w:tc>
          <w:tcPr>
            <w:tcW w:w="4680" w:type="dxa"/>
          </w:tcPr>
          <w:p w14:paraId="432656AC" w14:textId="706CCEE8" w:rsidR="009F2857" w:rsidRPr="00E201E9" w:rsidRDefault="0007654A" w:rsidP="00741AE7">
            <w:r w:rsidRPr="00E201E9">
              <w:t>Result of conversation regarding progress report issues:</w:t>
            </w:r>
          </w:p>
        </w:tc>
      </w:tr>
      <w:tr w:rsidR="00E201E9" w:rsidRPr="00E201E9" w14:paraId="05B668A4" w14:textId="77777777" w:rsidTr="009F2857">
        <w:trPr>
          <w:trHeight w:val="2592"/>
        </w:trPr>
        <w:tc>
          <w:tcPr>
            <w:tcW w:w="4680" w:type="dxa"/>
          </w:tcPr>
          <w:p w14:paraId="663393E8" w14:textId="77777777" w:rsidR="00C86FA4" w:rsidRDefault="0007654A" w:rsidP="00741AE7">
            <w:r w:rsidRPr="00E201E9">
              <w:t>Note any additional information needed:</w:t>
            </w:r>
          </w:p>
          <w:p w14:paraId="63BE1634" w14:textId="77777777" w:rsidR="00C86FA4" w:rsidRPr="00C86FA4" w:rsidRDefault="00C86FA4" w:rsidP="00741AE7"/>
          <w:p w14:paraId="0E66AA73" w14:textId="77777777" w:rsidR="00C86FA4" w:rsidRPr="00C86FA4" w:rsidRDefault="00C86FA4" w:rsidP="00741AE7"/>
          <w:p w14:paraId="13A5C44A" w14:textId="77777777" w:rsidR="00C86FA4" w:rsidRPr="00C86FA4" w:rsidRDefault="00C86FA4" w:rsidP="00741AE7"/>
          <w:p w14:paraId="5967FB6F" w14:textId="77777777" w:rsidR="00C86FA4" w:rsidRPr="00C86FA4" w:rsidRDefault="00C86FA4" w:rsidP="00741AE7"/>
          <w:p w14:paraId="0525C624" w14:textId="77777777" w:rsidR="00C86FA4" w:rsidRDefault="00C86FA4" w:rsidP="00741AE7"/>
          <w:p w14:paraId="152F0D60" w14:textId="77777777" w:rsidR="0007654A" w:rsidRDefault="0007654A" w:rsidP="00741AE7"/>
          <w:p w14:paraId="4920DB7D" w14:textId="77777777" w:rsidR="00C86FA4" w:rsidRDefault="00C86FA4" w:rsidP="00741AE7"/>
          <w:p w14:paraId="0C912C6B" w14:textId="77777777" w:rsidR="00C86FA4" w:rsidRDefault="00C86FA4" w:rsidP="00741AE7"/>
          <w:p w14:paraId="3861CED3" w14:textId="77777777" w:rsidR="00C86FA4" w:rsidRDefault="00C86FA4" w:rsidP="00741AE7"/>
          <w:p w14:paraId="1B485935" w14:textId="77777777" w:rsidR="00C86FA4" w:rsidRDefault="00C86FA4" w:rsidP="00741AE7"/>
          <w:p w14:paraId="419316F4" w14:textId="77777777" w:rsidR="00C86FA4" w:rsidRDefault="00C86FA4" w:rsidP="00741AE7"/>
          <w:p w14:paraId="42E45A2B" w14:textId="77777777" w:rsidR="00C86FA4" w:rsidRDefault="00C86FA4" w:rsidP="00741AE7"/>
          <w:p w14:paraId="4D64010E" w14:textId="77777777" w:rsidR="00C86FA4" w:rsidRDefault="00C86FA4" w:rsidP="00741AE7"/>
          <w:p w14:paraId="10896356" w14:textId="77777777" w:rsidR="00C86FA4" w:rsidRPr="00C86FA4" w:rsidRDefault="00C86FA4" w:rsidP="00741AE7"/>
        </w:tc>
        <w:tc>
          <w:tcPr>
            <w:tcW w:w="4680" w:type="dxa"/>
          </w:tcPr>
          <w:p w14:paraId="01B48747" w14:textId="77777777" w:rsidR="0007654A" w:rsidRPr="00E201E9" w:rsidRDefault="0007654A" w:rsidP="00741AE7">
            <w:r w:rsidRPr="00E201E9">
              <w:t xml:space="preserve">Result of conversation regarding </w:t>
            </w:r>
            <w:r w:rsidR="00C86FA4">
              <w:t>additional information</w:t>
            </w:r>
            <w:r w:rsidRPr="00E201E9">
              <w:t xml:space="preserve"> needed:</w:t>
            </w:r>
          </w:p>
        </w:tc>
      </w:tr>
    </w:tbl>
    <w:p w14:paraId="41D917C0" w14:textId="77777777" w:rsidR="00125817" w:rsidRDefault="00125817" w:rsidP="00741AE7"/>
    <w:p w14:paraId="6F7EF91A" w14:textId="77777777" w:rsidR="00BA7964" w:rsidRDefault="00BA7964" w:rsidP="00741AE7"/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697843" w:rsidRPr="00E201E9" w14:paraId="72F2E9A3" w14:textId="77777777" w:rsidTr="00741AE7">
        <w:trPr>
          <w:trHeight w:val="334"/>
        </w:trPr>
        <w:tc>
          <w:tcPr>
            <w:tcW w:w="9360" w:type="dxa"/>
            <w:shd w:val="clear" w:color="auto" w:fill="D9D9D9"/>
            <w:vAlign w:val="center"/>
          </w:tcPr>
          <w:p w14:paraId="462ACC78" w14:textId="77777777" w:rsidR="00697843" w:rsidRPr="00E201E9" w:rsidRDefault="00697843" w:rsidP="00741AE7">
            <w:pPr>
              <w:jc w:val="center"/>
              <w:rPr>
                <w:b/>
              </w:rPr>
            </w:pPr>
            <w:r w:rsidRPr="00E201E9">
              <w:rPr>
                <w:b/>
              </w:rPr>
              <w:lastRenderedPageBreak/>
              <w:t>SITE VISIT CHECKLIST</w:t>
            </w:r>
          </w:p>
        </w:tc>
      </w:tr>
      <w:tr w:rsidR="00697843" w:rsidRPr="00E201E9" w14:paraId="73090B8B" w14:textId="77777777" w:rsidTr="00741AE7">
        <w:trPr>
          <w:trHeight w:val="647"/>
        </w:trPr>
        <w:tc>
          <w:tcPr>
            <w:tcW w:w="9360" w:type="dxa"/>
            <w:vAlign w:val="center"/>
          </w:tcPr>
          <w:p w14:paraId="6BFA0E72" w14:textId="77777777" w:rsidR="00697843" w:rsidRPr="00E201E9" w:rsidRDefault="00697843" w:rsidP="00741AE7">
            <w:r w:rsidRPr="00E201E9">
              <w:t xml:space="preserve">Monitors will look for evidence of the following documents or information </w:t>
            </w:r>
            <w:r w:rsidRPr="00E201E9">
              <w:rPr>
                <w:u w:val="single"/>
              </w:rPr>
              <w:t>during</w:t>
            </w:r>
            <w:r w:rsidRPr="00E201E9">
              <w:t xml:space="preserve"> the site visit interviews.</w:t>
            </w:r>
          </w:p>
        </w:tc>
      </w:tr>
    </w:tbl>
    <w:p w14:paraId="3D0CD57F" w14:textId="6DD9ADBE" w:rsidR="00C86FA4" w:rsidRDefault="00C86FA4" w:rsidP="00741AE7"/>
    <w:p w14:paraId="52EB3A06" w14:textId="77777777" w:rsidR="00D35288" w:rsidRPr="00E201E9" w:rsidRDefault="00D35288" w:rsidP="00741AE7"/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0"/>
        <w:gridCol w:w="600"/>
        <w:gridCol w:w="600"/>
        <w:gridCol w:w="600"/>
      </w:tblGrid>
      <w:tr w:rsidR="00697843" w:rsidRPr="00E201E9" w14:paraId="749482D7" w14:textId="77777777" w:rsidTr="00741AE7">
        <w:trPr>
          <w:trHeight w:val="427"/>
        </w:trPr>
        <w:tc>
          <w:tcPr>
            <w:tcW w:w="7560" w:type="dxa"/>
            <w:shd w:val="clear" w:color="auto" w:fill="D9D9D9"/>
            <w:vAlign w:val="center"/>
          </w:tcPr>
          <w:p w14:paraId="306748AC" w14:textId="77777777" w:rsidR="00697843" w:rsidRPr="00E201E9" w:rsidRDefault="00697843" w:rsidP="00741AE7">
            <w:pPr>
              <w:rPr>
                <w:b/>
              </w:rPr>
            </w:pPr>
            <w:r>
              <w:rPr>
                <w:b/>
              </w:rPr>
              <w:t xml:space="preserve">Did the agency </w:t>
            </w:r>
            <w:r w:rsidRPr="00E201E9">
              <w:rPr>
                <w:b/>
              </w:rPr>
              <w:t xml:space="preserve">provide evidence of the </w:t>
            </w:r>
            <w:proofErr w:type="gramStart"/>
            <w:r w:rsidRPr="00E201E9">
              <w:rPr>
                <w:b/>
              </w:rPr>
              <w:t>following:</w:t>
            </w:r>
            <w:proofErr w:type="gramEnd"/>
          </w:p>
        </w:tc>
        <w:tc>
          <w:tcPr>
            <w:tcW w:w="60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55BB8AB" w14:textId="77777777" w:rsidR="00697843" w:rsidRPr="00E201E9" w:rsidRDefault="00697843" w:rsidP="00741AE7">
            <w:pPr>
              <w:tabs>
                <w:tab w:val="left" w:pos="372"/>
              </w:tabs>
              <w:jc w:val="center"/>
              <w:rPr>
                <w:b/>
              </w:rPr>
            </w:pPr>
            <w:r w:rsidRPr="00E201E9">
              <w:rPr>
                <w:b/>
              </w:rPr>
              <w:t>Y</w:t>
            </w:r>
          </w:p>
        </w:tc>
        <w:tc>
          <w:tcPr>
            <w:tcW w:w="60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AC824DB" w14:textId="77777777" w:rsidR="00697843" w:rsidRPr="00E201E9" w:rsidRDefault="00697843" w:rsidP="00741AE7">
            <w:pPr>
              <w:tabs>
                <w:tab w:val="left" w:pos="372"/>
              </w:tabs>
              <w:jc w:val="center"/>
              <w:rPr>
                <w:b/>
              </w:rPr>
            </w:pPr>
            <w:r w:rsidRPr="00E201E9">
              <w:rPr>
                <w:b/>
              </w:rPr>
              <w:t>N</w:t>
            </w:r>
          </w:p>
        </w:tc>
        <w:tc>
          <w:tcPr>
            <w:tcW w:w="60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B3AA9E4" w14:textId="10266A3B" w:rsidR="00697843" w:rsidRPr="00E201E9" w:rsidRDefault="00697843" w:rsidP="00741AE7">
            <w:pPr>
              <w:tabs>
                <w:tab w:val="left" w:pos="372"/>
              </w:tabs>
              <w:jc w:val="center"/>
              <w:rPr>
                <w:b/>
              </w:rPr>
            </w:pPr>
            <w:r w:rsidRPr="00E201E9">
              <w:rPr>
                <w:b/>
              </w:rPr>
              <w:t>N</w:t>
            </w:r>
            <w:r w:rsidR="00946789">
              <w:rPr>
                <w:b/>
              </w:rPr>
              <w:t>/</w:t>
            </w:r>
            <w:r w:rsidRPr="00E201E9">
              <w:rPr>
                <w:b/>
              </w:rPr>
              <w:t>A</w:t>
            </w:r>
          </w:p>
        </w:tc>
      </w:tr>
      <w:tr w:rsidR="00697843" w:rsidRPr="00E201E9" w14:paraId="141D99A6" w14:textId="77777777" w:rsidTr="00176760">
        <w:trPr>
          <w:trHeight w:val="576"/>
        </w:trPr>
        <w:tc>
          <w:tcPr>
            <w:tcW w:w="7560" w:type="dxa"/>
          </w:tcPr>
          <w:p w14:paraId="006C6B58" w14:textId="5CC86294" w:rsidR="00697843" w:rsidRPr="00E201E9" w:rsidRDefault="00697843" w:rsidP="00376D95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 w:line="240" w:lineRule="auto"/>
            </w:pPr>
            <w:r w:rsidRPr="00E201E9">
              <w:t>Personnel policies and procedures manual</w:t>
            </w:r>
          </w:p>
        </w:tc>
        <w:tc>
          <w:tcPr>
            <w:tcW w:w="600" w:type="dxa"/>
          </w:tcPr>
          <w:p w14:paraId="5A5EBE8C" w14:textId="77777777" w:rsidR="00697843" w:rsidRPr="006034CD" w:rsidRDefault="00697843" w:rsidP="00376D95">
            <w:pPr>
              <w:numPr>
                <w:ilvl w:val="0"/>
                <w:numId w:val="1"/>
              </w:numPr>
              <w:tabs>
                <w:tab w:val="left" w:pos="0"/>
                <w:tab w:val="left" w:pos="267"/>
              </w:tabs>
              <w:ind w:left="0" w:right="-4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14:paraId="7FC0E7CF" w14:textId="77777777" w:rsidR="00697843" w:rsidRPr="006034CD" w:rsidRDefault="00697843" w:rsidP="00376D95">
            <w:pPr>
              <w:numPr>
                <w:ilvl w:val="0"/>
                <w:numId w:val="1"/>
              </w:numPr>
              <w:tabs>
                <w:tab w:val="left" w:pos="0"/>
                <w:tab w:val="left" w:pos="267"/>
              </w:tabs>
              <w:ind w:left="0" w:right="-4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14:paraId="2689EB88" w14:textId="77777777" w:rsidR="00697843" w:rsidRPr="006034CD" w:rsidRDefault="00697843" w:rsidP="00376D95">
            <w:pPr>
              <w:numPr>
                <w:ilvl w:val="0"/>
                <w:numId w:val="1"/>
              </w:numPr>
              <w:tabs>
                <w:tab w:val="left" w:pos="0"/>
                <w:tab w:val="left" w:pos="267"/>
              </w:tabs>
              <w:ind w:left="0" w:right="-49" w:firstLine="0"/>
              <w:jc w:val="center"/>
              <w:rPr>
                <w:sz w:val="28"/>
                <w:szCs w:val="28"/>
              </w:rPr>
            </w:pPr>
          </w:p>
        </w:tc>
      </w:tr>
      <w:tr w:rsidR="00697843" w:rsidRPr="00E201E9" w14:paraId="5EEFBD0D" w14:textId="77777777" w:rsidTr="00176760">
        <w:trPr>
          <w:trHeight w:val="576"/>
        </w:trPr>
        <w:tc>
          <w:tcPr>
            <w:tcW w:w="7560" w:type="dxa"/>
          </w:tcPr>
          <w:p w14:paraId="313C9A0F" w14:textId="213E9E7C" w:rsidR="00741AE7" w:rsidRDefault="00697843" w:rsidP="00376D95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 w:line="240" w:lineRule="auto"/>
            </w:pPr>
            <w:r w:rsidRPr="00E201E9">
              <w:t>Evidence that the following policies are prominently posted or made available</w:t>
            </w:r>
            <w:r w:rsidR="00741AE7">
              <w:t>:</w:t>
            </w:r>
          </w:p>
          <w:p w14:paraId="26D9997E" w14:textId="77777777" w:rsidR="00741AE7" w:rsidRDefault="00697843" w:rsidP="00376D95">
            <w:pPr>
              <w:pStyle w:val="ListParagraph"/>
              <w:numPr>
                <w:ilvl w:val="1"/>
                <w:numId w:val="4"/>
              </w:numPr>
              <w:spacing w:before="0" w:beforeAutospacing="0" w:after="0" w:afterAutospacing="0" w:line="240" w:lineRule="auto"/>
            </w:pPr>
            <w:r w:rsidRPr="00E201E9">
              <w:t>Political and religious activities at work</w:t>
            </w:r>
          </w:p>
          <w:p w14:paraId="60035D58" w14:textId="77777777" w:rsidR="00741AE7" w:rsidRDefault="00697843" w:rsidP="00376D95">
            <w:pPr>
              <w:pStyle w:val="ListParagraph"/>
              <w:numPr>
                <w:ilvl w:val="1"/>
                <w:numId w:val="4"/>
              </w:numPr>
              <w:spacing w:before="0" w:beforeAutospacing="0" w:after="0" w:afterAutospacing="0" w:line="240" w:lineRule="auto"/>
            </w:pPr>
            <w:r w:rsidRPr="00E201E9">
              <w:t>Harassment and non-discriminatio</w:t>
            </w:r>
            <w:r w:rsidR="00741AE7">
              <w:t>n</w:t>
            </w:r>
          </w:p>
          <w:p w14:paraId="639AACB7" w14:textId="77777777" w:rsidR="00741AE7" w:rsidRDefault="00697843" w:rsidP="00376D95">
            <w:pPr>
              <w:pStyle w:val="ListParagraph"/>
              <w:numPr>
                <w:ilvl w:val="1"/>
                <w:numId w:val="4"/>
              </w:numPr>
              <w:spacing w:before="0" w:beforeAutospacing="0" w:after="0" w:afterAutospacing="0" w:line="240" w:lineRule="auto"/>
            </w:pPr>
            <w:r w:rsidRPr="00E201E9">
              <w:t>Grievance process</w:t>
            </w:r>
          </w:p>
          <w:p w14:paraId="4CA9EE14" w14:textId="051A78D8" w:rsidR="00697843" w:rsidRPr="00E201E9" w:rsidRDefault="00697843" w:rsidP="00376D95">
            <w:pPr>
              <w:pStyle w:val="ListParagraph"/>
              <w:numPr>
                <w:ilvl w:val="1"/>
                <w:numId w:val="4"/>
              </w:numPr>
              <w:spacing w:before="0" w:beforeAutospacing="0" w:after="0" w:afterAutospacing="0" w:line="240" w:lineRule="auto"/>
            </w:pPr>
            <w:r w:rsidRPr="00E201E9">
              <w:t xml:space="preserve">Drug-free workplace </w:t>
            </w:r>
          </w:p>
        </w:tc>
        <w:tc>
          <w:tcPr>
            <w:tcW w:w="600" w:type="dxa"/>
          </w:tcPr>
          <w:p w14:paraId="2E1F472A" w14:textId="4F18C26F" w:rsidR="00697843" w:rsidRPr="006034CD" w:rsidRDefault="00697843" w:rsidP="00176760">
            <w:pPr>
              <w:tabs>
                <w:tab w:val="left" w:pos="0"/>
                <w:tab w:val="left" w:pos="267"/>
              </w:tabs>
              <w:ind w:right="-49"/>
              <w:jc w:val="center"/>
              <w:rPr>
                <w:sz w:val="28"/>
                <w:szCs w:val="28"/>
              </w:rPr>
            </w:pPr>
          </w:p>
          <w:p w14:paraId="00F9DE31" w14:textId="03E7EB9A" w:rsidR="00697843" w:rsidRPr="006034CD" w:rsidRDefault="00697843" w:rsidP="00376D95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67"/>
              </w:tabs>
              <w:spacing w:before="0" w:beforeAutospacing="0" w:after="0" w:afterAutospacing="0" w:line="240" w:lineRule="auto"/>
              <w:ind w:left="0" w:right="-49" w:firstLine="0"/>
              <w:jc w:val="center"/>
              <w:rPr>
                <w:sz w:val="28"/>
                <w:szCs w:val="28"/>
              </w:rPr>
            </w:pPr>
          </w:p>
          <w:p w14:paraId="0CCDBFAB" w14:textId="73462D29" w:rsidR="00697843" w:rsidRPr="006034CD" w:rsidRDefault="00697843" w:rsidP="00376D95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67"/>
              </w:tabs>
              <w:spacing w:before="0" w:beforeAutospacing="0" w:after="0" w:afterAutospacing="0" w:line="240" w:lineRule="auto"/>
              <w:ind w:left="0" w:right="-49" w:firstLine="0"/>
              <w:jc w:val="center"/>
              <w:rPr>
                <w:sz w:val="28"/>
                <w:szCs w:val="28"/>
              </w:rPr>
            </w:pPr>
          </w:p>
          <w:p w14:paraId="4C3EA9A3" w14:textId="663F8344" w:rsidR="00697843" w:rsidRPr="006034CD" w:rsidRDefault="00697843" w:rsidP="00376D95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67"/>
              </w:tabs>
              <w:spacing w:before="0" w:beforeAutospacing="0" w:after="0" w:afterAutospacing="0" w:line="240" w:lineRule="auto"/>
              <w:ind w:left="0" w:right="-49" w:firstLine="0"/>
              <w:jc w:val="center"/>
              <w:rPr>
                <w:sz w:val="28"/>
                <w:szCs w:val="28"/>
              </w:rPr>
            </w:pPr>
          </w:p>
          <w:p w14:paraId="1AFE9F22" w14:textId="2D9BADD5" w:rsidR="00697843" w:rsidRPr="006034CD" w:rsidRDefault="00697843" w:rsidP="00376D95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67"/>
              </w:tabs>
              <w:spacing w:before="0" w:beforeAutospacing="0" w:after="0" w:afterAutospacing="0" w:line="240" w:lineRule="auto"/>
              <w:ind w:left="0" w:right="-4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14:paraId="352B8D1B" w14:textId="48688DF5" w:rsidR="00697843" w:rsidRPr="006034CD" w:rsidRDefault="00697843" w:rsidP="00176760">
            <w:pPr>
              <w:tabs>
                <w:tab w:val="left" w:pos="0"/>
                <w:tab w:val="left" w:pos="267"/>
              </w:tabs>
              <w:ind w:right="-49"/>
              <w:jc w:val="center"/>
              <w:rPr>
                <w:sz w:val="28"/>
                <w:szCs w:val="28"/>
              </w:rPr>
            </w:pPr>
          </w:p>
          <w:p w14:paraId="62D10FA9" w14:textId="6E1AD814" w:rsidR="00697843" w:rsidRPr="006034CD" w:rsidRDefault="00697843" w:rsidP="00376D95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67"/>
              </w:tabs>
              <w:spacing w:before="0" w:beforeAutospacing="0" w:after="0" w:afterAutospacing="0" w:line="240" w:lineRule="auto"/>
              <w:ind w:left="0" w:right="-49" w:firstLine="0"/>
              <w:jc w:val="center"/>
              <w:rPr>
                <w:sz w:val="28"/>
                <w:szCs w:val="28"/>
              </w:rPr>
            </w:pPr>
          </w:p>
          <w:p w14:paraId="0952B1D8" w14:textId="16E05C92" w:rsidR="00697843" w:rsidRPr="006034CD" w:rsidRDefault="00697843" w:rsidP="00376D95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67"/>
              </w:tabs>
              <w:spacing w:before="0" w:beforeAutospacing="0" w:after="0" w:afterAutospacing="0" w:line="240" w:lineRule="auto"/>
              <w:ind w:left="0" w:right="-49" w:firstLine="0"/>
              <w:jc w:val="center"/>
              <w:rPr>
                <w:sz w:val="28"/>
                <w:szCs w:val="28"/>
              </w:rPr>
            </w:pPr>
          </w:p>
          <w:p w14:paraId="447D7114" w14:textId="384C16B2" w:rsidR="00697843" w:rsidRPr="006034CD" w:rsidRDefault="00697843" w:rsidP="00376D95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67"/>
              </w:tabs>
              <w:spacing w:before="0" w:beforeAutospacing="0" w:after="0" w:afterAutospacing="0" w:line="240" w:lineRule="auto"/>
              <w:ind w:left="0" w:right="-49" w:firstLine="0"/>
              <w:jc w:val="center"/>
              <w:rPr>
                <w:sz w:val="28"/>
                <w:szCs w:val="28"/>
              </w:rPr>
            </w:pPr>
          </w:p>
          <w:p w14:paraId="1B67DC4B" w14:textId="5A0F7358" w:rsidR="00697843" w:rsidRPr="006034CD" w:rsidRDefault="00697843" w:rsidP="00376D95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67"/>
              </w:tabs>
              <w:spacing w:before="0" w:beforeAutospacing="0" w:after="0" w:afterAutospacing="0" w:line="240" w:lineRule="auto"/>
              <w:ind w:left="0" w:right="-4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14:paraId="7A7ADC6B" w14:textId="1DC8D827" w:rsidR="00697843" w:rsidRPr="006034CD" w:rsidRDefault="00697843" w:rsidP="00176760">
            <w:pPr>
              <w:tabs>
                <w:tab w:val="left" w:pos="0"/>
                <w:tab w:val="left" w:pos="267"/>
              </w:tabs>
              <w:ind w:right="-49"/>
              <w:jc w:val="center"/>
              <w:rPr>
                <w:sz w:val="28"/>
                <w:szCs w:val="28"/>
              </w:rPr>
            </w:pPr>
          </w:p>
          <w:p w14:paraId="5666F765" w14:textId="3D191A33" w:rsidR="00697843" w:rsidRPr="006034CD" w:rsidRDefault="00697843" w:rsidP="00376D95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67"/>
              </w:tabs>
              <w:spacing w:before="0" w:beforeAutospacing="0" w:after="0" w:afterAutospacing="0" w:line="240" w:lineRule="auto"/>
              <w:ind w:left="0" w:right="-49" w:firstLine="0"/>
              <w:jc w:val="center"/>
              <w:rPr>
                <w:sz w:val="28"/>
                <w:szCs w:val="28"/>
              </w:rPr>
            </w:pPr>
          </w:p>
          <w:p w14:paraId="472DC7B7" w14:textId="070EDBB1" w:rsidR="00697843" w:rsidRPr="006034CD" w:rsidRDefault="00697843" w:rsidP="00376D95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67"/>
              </w:tabs>
              <w:spacing w:before="0" w:beforeAutospacing="0" w:after="0" w:afterAutospacing="0" w:line="240" w:lineRule="auto"/>
              <w:ind w:left="0" w:right="-49" w:firstLine="0"/>
              <w:jc w:val="center"/>
              <w:rPr>
                <w:sz w:val="28"/>
                <w:szCs w:val="28"/>
              </w:rPr>
            </w:pPr>
          </w:p>
          <w:p w14:paraId="42539225" w14:textId="600EBB83" w:rsidR="00697843" w:rsidRPr="006034CD" w:rsidRDefault="00697843" w:rsidP="00376D95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67"/>
              </w:tabs>
              <w:spacing w:before="0" w:beforeAutospacing="0" w:after="0" w:afterAutospacing="0" w:line="240" w:lineRule="auto"/>
              <w:ind w:left="0" w:right="-49" w:firstLine="0"/>
              <w:jc w:val="center"/>
              <w:rPr>
                <w:sz w:val="28"/>
                <w:szCs w:val="28"/>
              </w:rPr>
            </w:pPr>
          </w:p>
          <w:p w14:paraId="1B1A670A" w14:textId="303C82DB" w:rsidR="00697843" w:rsidRPr="006034CD" w:rsidRDefault="00697843" w:rsidP="00376D95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67"/>
              </w:tabs>
              <w:spacing w:before="0" w:beforeAutospacing="0" w:after="0" w:afterAutospacing="0" w:line="240" w:lineRule="auto"/>
              <w:ind w:left="0" w:right="-49" w:firstLine="0"/>
              <w:jc w:val="center"/>
              <w:rPr>
                <w:sz w:val="28"/>
                <w:szCs w:val="28"/>
              </w:rPr>
            </w:pPr>
          </w:p>
        </w:tc>
      </w:tr>
      <w:tr w:rsidR="00697843" w:rsidRPr="00E201E9" w14:paraId="62764FEE" w14:textId="77777777" w:rsidTr="00176760">
        <w:trPr>
          <w:trHeight w:val="576"/>
        </w:trPr>
        <w:tc>
          <w:tcPr>
            <w:tcW w:w="7560" w:type="dxa"/>
          </w:tcPr>
          <w:p w14:paraId="26B638C6" w14:textId="35A13D38" w:rsidR="00697843" w:rsidRPr="00E201E9" w:rsidRDefault="00697843" w:rsidP="00376D95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 w:line="240" w:lineRule="auto"/>
            </w:pPr>
            <w:r w:rsidRPr="00E201E9">
              <w:t>Background checks are conducted for staff who work with participants under the age of 18</w:t>
            </w:r>
          </w:p>
        </w:tc>
        <w:tc>
          <w:tcPr>
            <w:tcW w:w="600" w:type="dxa"/>
          </w:tcPr>
          <w:p w14:paraId="37ACC2F2" w14:textId="77777777" w:rsidR="00697843" w:rsidRPr="006034CD" w:rsidRDefault="00697843" w:rsidP="00376D95">
            <w:pPr>
              <w:numPr>
                <w:ilvl w:val="0"/>
                <w:numId w:val="1"/>
              </w:numPr>
              <w:tabs>
                <w:tab w:val="left" w:pos="0"/>
                <w:tab w:val="left" w:pos="267"/>
              </w:tabs>
              <w:ind w:left="0" w:right="-4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14:paraId="79BF8E89" w14:textId="77777777" w:rsidR="00697843" w:rsidRPr="006034CD" w:rsidRDefault="00697843" w:rsidP="00376D95">
            <w:pPr>
              <w:numPr>
                <w:ilvl w:val="0"/>
                <w:numId w:val="1"/>
              </w:numPr>
              <w:tabs>
                <w:tab w:val="left" w:pos="0"/>
                <w:tab w:val="left" w:pos="267"/>
              </w:tabs>
              <w:ind w:left="0" w:right="-4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14:paraId="44CC08B1" w14:textId="77777777" w:rsidR="00697843" w:rsidRPr="006034CD" w:rsidRDefault="00697843" w:rsidP="00376D95">
            <w:pPr>
              <w:numPr>
                <w:ilvl w:val="0"/>
                <w:numId w:val="1"/>
              </w:numPr>
              <w:tabs>
                <w:tab w:val="left" w:pos="0"/>
                <w:tab w:val="left" w:pos="267"/>
              </w:tabs>
              <w:ind w:left="0" w:right="-49" w:firstLine="0"/>
              <w:jc w:val="center"/>
              <w:rPr>
                <w:sz w:val="28"/>
                <w:szCs w:val="28"/>
              </w:rPr>
            </w:pPr>
          </w:p>
        </w:tc>
      </w:tr>
      <w:tr w:rsidR="00697843" w:rsidRPr="00E201E9" w14:paraId="3D945E6A" w14:textId="77777777" w:rsidTr="00176760">
        <w:trPr>
          <w:trHeight w:val="576"/>
        </w:trPr>
        <w:tc>
          <w:tcPr>
            <w:tcW w:w="7560" w:type="dxa"/>
          </w:tcPr>
          <w:p w14:paraId="682D6F05" w14:textId="77777777" w:rsidR="00741AE7" w:rsidRDefault="00697843" w:rsidP="00376D95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 w:line="240" w:lineRule="auto"/>
            </w:pPr>
            <w:r w:rsidRPr="00E201E9">
              <w:t>If the agency is the fiscal sponsor or lead agency and has subgrantees:</w:t>
            </w:r>
          </w:p>
          <w:p w14:paraId="75B62C0F" w14:textId="297F1FE2" w:rsidR="00741AE7" w:rsidRDefault="00697843" w:rsidP="00376D95">
            <w:pPr>
              <w:pStyle w:val="ListParagraph"/>
              <w:numPr>
                <w:ilvl w:val="1"/>
                <w:numId w:val="4"/>
              </w:numPr>
              <w:spacing w:before="0" w:beforeAutospacing="0" w:after="0" w:afterAutospacing="0" w:line="240" w:lineRule="auto"/>
            </w:pPr>
            <w:r w:rsidRPr="00E201E9">
              <w:t>Description of communication including</w:t>
            </w:r>
            <w:r w:rsidRPr="00741AE7">
              <w:rPr>
                <w:i/>
              </w:rPr>
              <w:t xml:space="preserve"> </w:t>
            </w:r>
            <w:r w:rsidRPr="00E201E9">
              <w:t>frequency of meetings, check-ins</w:t>
            </w:r>
            <w:r w:rsidR="001E50B9">
              <w:t>, etc.</w:t>
            </w:r>
          </w:p>
          <w:p w14:paraId="38A566B1" w14:textId="77777777" w:rsidR="00741AE7" w:rsidRDefault="00697843" w:rsidP="00376D95">
            <w:pPr>
              <w:pStyle w:val="ListParagraph"/>
              <w:numPr>
                <w:ilvl w:val="1"/>
                <w:numId w:val="4"/>
              </w:numPr>
              <w:spacing w:before="0" w:beforeAutospacing="0" w:after="0" w:afterAutospacing="0" w:line="240" w:lineRule="auto"/>
            </w:pPr>
            <w:r w:rsidRPr="00E201E9">
              <w:t>Sub-grantee monitoring reports</w:t>
            </w:r>
          </w:p>
          <w:p w14:paraId="41C60E56" w14:textId="7B4C494F" w:rsidR="00697843" w:rsidRPr="00E201E9" w:rsidRDefault="00697843" w:rsidP="00376D95">
            <w:pPr>
              <w:pStyle w:val="ListParagraph"/>
              <w:numPr>
                <w:ilvl w:val="1"/>
                <w:numId w:val="4"/>
              </w:numPr>
              <w:spacing w:before="0" w:beforeAutospacing="0" w:after="0" w:afterAutospacing="0" w:line="240" w:lineRule="auto"/>
            </w:pPr>
            <w:r w:rsidRPr="00E201E9">
              <w:t>Sub-grantee invoices and progress reports</w:t>
            </w:r>
          </w:p>
        </w:tc>
        <w:tc>
          <w:tcPr>
            <w:tcW w:w="600" w:type="dxa"/>
          </w:tcPr>
          <w:p w14:paraId="6620C67E" w14:textId="77777777" w:rsidR="00697843" w:rsidRPr="006034CD" w:rsidRDefault="00697843" w:rsidP="00176760">
            <w:pPr>
              <w:tabs>
                <w:tab w:val="left" w:pos="0"/>
                <w:tab w:val="left" w:pos="267"/>
              </w:tabs>
              <w:ind w:right="-49"/>
              <w:jc w:val="center"/>
              <w:rPr>
                <w:sz w:val="28"/>
                <w:szCs w:val="28"/>
              </w:rPr>
            </w:pPr>
          </w:p>
          <w:p w14:paraId="126BB408" w14:textId="1C74E57A" w:rsidR="00697843" w:rsidRPr="006034CD" w:rsidRDefault="00697843" w:rsidP="00376D95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67"/>
              </w:tabs>
              <w:spacing w:before="0" w:beforeAutospacing="0" w:after="0" w:afterAutospacing="0" w:line="240" w:lineRule="auto"/>
              <w:ind w:left="0" w:right="-49" w:firstLine="0"/>
              <w:jc w:val="center"/>
              <w:rPr>
                <w:sz w:val="28"/>
                <w:szCs w:val="28"/>
              </w:rPr>
            </w:pPr>
          </w:p>
          <w:p w14:paraId="48E64BBB" w14:textId="4B942B99" w:rsidR="00697843" w:rsidRPr="006034CD" w:rsidRDefault="00697843" w:rsidP="00376D95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67"/>
              </w:tabs>
              <w:spacing w:before="0" w:beforeAutospacing="0" w:after="0" w:afterAutospacing="0" w:line="240" w:lineRule="auto"/>
              <w:ind w:left="0" w:right="-49" w:firstLine="0"/>
              <w:jc w:val="center"/>
              <w:rPr>
                <w:sz w:val="28"/>
                <w:szCs w:val="28"/>
              </w:rPr>
            </w:pPr>
          </w:p>
          <w:p w14:paraId="45F420F2" w14:textId="77777777" w:rsidR="00697843" w:rsidRPr="006034CD" w:rsidRDefault="00697843" w:rsidP="00376D95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67"/>
              </w:tabs>
              <w:spacing w:before="0" w:beforeAutospacing="0" w:after="0" w:afterAutospacing="0" w:line="240" w:lineRule="auto"/>
              <w:ind w:left="0" w:right="-4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14:paraId="41A0BFDA" w14:textId="77777777" w:rsidR="00697843" w:rsidRPr="006034CD" w:rsidRDefault="00697843" w:rsidP="00176760">
            <w:pPr>
              <w:tabs>
                <w:tab w:val="left" w:pos="0"/>
                <w:tab w:val="left" w:pos="267"/>
              </w:tabs>
              <w:ind w:right="-49"/>
              <w:jc w:val="center"/>
              <w:rPr>
                <w:sz w:val="28"/>
                <w:szCs w:val="28"/>
              </w:rPr>
            </w:pPr>
          </w:p>
          <w:p w14:paraId="4EECE32A" w14:textId="0E5961DB" w:rsidR="00697843" w:rsidRPr="006034CD" w:rsidRDefault="00697843" w:rsidP="00376D95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67"/>
              </w:tabs>
              <w:spacing w:before="0" w:beforeAutospacing="0" w:after="0" w:afterAutospacing="0" w:line="240" w:lineRule="auto"/>
              <w:ind w:left="0" w:right="-49" w:firstLine="0"/>
              <w:jc w:val="center"/>
              <w:rPr>
                <w:sz w:val="28"/>
                <w:szCs w:val="28"/>
              </w:rPr>
            </w:pPr>
          </w:p>
          <w:p w14:paraId="70D39B58" w14:textId="160BB6CC" w:rsidR="00697843" w:rsidRPr="006034CD" w:rsidRDefault="00697843" w:rsidP="00376D95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67"/>
              </w:tabs>
              <w:spacing w:before="0" w:beforeAutospacing="0" w:after="0" w:afterAutospacing="0" w:line="240" w:lineRule="auto"/>
              <w:ind w:left="0" w:right="-49" w:firstLine="0"/>
              <w:jc w:val="center"/>
              <w:rPr>
                <w:sz w:val="28"/>
                <w:szCs w:val="28"/>
              </w:rPr>
            </w:pPr>
          </w:p>
          <w:p w14:paraId="00FB7E0D" w14:textId="77777777" w:rsidR="00697843" w:rsidRPr="006034CD" w:rsidRDefault="00697843" w:rsidP="00376D95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67"/>
              </w:tabs>
              <w:spacing w:before="0" w:beforeAutospacing="0" w:after="0" w:afterAutospacing="0" w:line="240" w:lineRule="auto"/>
              <w:ind w:left="0" w:right="-4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14:paraId="4B1F6E99" w14:textId="77777777" w:rsidR="00697843" w:rsidRPr="006034CD" w:rsidRDefault="00697843" w:rsidP="00176760">
            <w:pPr>
              <w:tabs>
                <w:tab w:val="left" w:pos="0"/>
                <w:tab w:val="left" w:pos="267"/>
              </w:tabs>
              <w:ind w:right="-49"/>
              <w:jc w:val="center"/>
              <w:rPr>
                <w:sz w:val="28"/>
                <w:szCs w:val="28"/>
              </w:rPr>
            </w:pPr>
          </w:p>
          <w:p w14:paraId="0FE2AE11" w14:textId="5A707857" w:rsidR="00697843" w:rsidRPr="006034CD" w:rsidRDefault="00697843" w:rsidP="00376D95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67"/>
              </w:tabs>
              <w:spacing w:before="0" w:beforeAutospacing="0" w:after="0" w:afterAutospacing="0" w:line="240" w:lineRule="auto"/>
              <w:ind w:left="0" w:right="-49" w:firstLine="0"/>
              <w:jc w:val="center"/>
              <w:rPr>
                <w:sz w:val="28"/>
                <w:szCs w:val="28"/>
              </w:rPr>
            </w:pPr>
          </w:p>
          <w:p w14:paraId="063C6FE3" w14:textId="27C57F58" w:rsidR="00697843" w:rsidRPr="006034CD" w:rsidRDefault="00697843" w:rsidP="00376D95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67"/>
              </w:tabs>
              <w:spacing w:before="0" w:beforeAutospacing="0" w:after="0" w:afterAutospacing="0" w:line="240" w:lineRule="auto"/>
              <w:ind w:left="0" w:right="-49" w:firstLine="0"/>
              <w:jc w:val="center"/>
              <w:rPr>
                <w:sz w:val="28"/>
                <w:szCs w:val="28"/>
              </w:rPr>
            </w:pPr>
          </w:p>
          <w:p w14:paraId="579D034C" w14:textId="77777777" w:rsidR="00697843" w:rsidRPr="006034CD" w:rsidRDefault="00697843" w:rsidP="00376D95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67"/>
              </w:tabs>
              <w:spacing w:before="0" w:beforeAutospacing="0" w:after="0" w:afterAutospacing="0" w:line="240" w:lineRule="auto"/>
              <w:ind w:left="0" w:right="-49" w:firstLine="0"/>
              <w:jc w:val="center"/>
              <w:rPr>
                <w:sz w:val="28"/>
                <w:szCs w:val="28"/>
              </w:rPr>
            </w:pPr>
          </w:p>
        </w:tc>
      </w:tr>
      <w:tr w:rsidR="00697843" w:rsidRPr="00E201E9" w14:paraId="608A2DCE" w14:textId="77777777" w:rsidTr="00176760">
        <w:trPr>
          <w:trHeight w:val="576"/>
        </w:trPr>
        <w:tc>
          <w:tcPr>
            <w:tcW w:w="7560" w:type="dxa"/>
          </w:tcPr>
          <w:p w14:paraId="7FF6E03F" w14:textId="3D73BCA1" w:rsidR="00697843" w:rsidRPr="00E201E9" w:rsidRDefault="00697843" w:rsidP="00376D95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 w:line="240" w:lineRule="auto"/>
            </w:pPr>
            <w:r w:rsidRPr="00E201E9">
              <w:t>Signed copy of the contract including all attachments and modifications available on-site</w:t>
            </w:r>
          </w:p>
        </w:tc>
        <w:tc>
          <w:tcPr>
            <w:tcW w:w="600" w:type="dxa"/>
          </w:tcPr>
          <w:p w14:paraId="3D05C5A0" w14:textId="77777777" w:rsidR="00697843" w:rsidRPr="006034CD" w:rsidRDefault="00697843" w:rsidP="00376D95">
            <w:pPr>
              <w:numPr>
                <w:ilvl w:val="0"/>
                <w:numId w:val="1"/>
              </w:numPr>
              <w:tabs>
                <w:tab w:val="left" w:pos="0"/>
                <w:tab w:val="left" w:pos="267"/>
              </w:tabs>
              <w:ind w:left="0" w:right="-4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14:paraId="217B64F7" w14:textId="77777777" w:rsidR="00697843" w:rsidRPr="006034CD" w:rsidRDefault="00697843" w:rsidP="00376D95">
            <w:pPr>
              <w:numPr>
                <w:ilvl w:val="0"/>
                <w:numId w:val="1"/>
              </w:numPr>
              <w:tabs>
                <w:tab w:val="left" w:pos="0"/>
                <w:tab w:val="left" w:pos="267"/>
              </w:tabs>
              <w:ind w:left="0" w:right="-4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14:paraId="15DD2968" w14:textId="77777777" w:rsidR="00697843" w:rsidRPr="006034CD" w:rsidRDefault="00697843" w:rsidP="00376D95">
            <w:pPr>
              <w:numPr>
                <w:ilvl w:val="0"/>
                <w:numId w:val="1"/>
              </w:numPr>
              <w:tabs>
                <w:tab w:val="left" w:pos="0"/>
                <w:tab w:val="left" w:pos="267"/>
              </w:tabs>
              <w:ind w:left="0" w:right="-49" w:firstLine="0"/>
              <w:jc w:val="center"/>
              <w:rPr>
                <w:sz w:val="28"/>
                <w:szCs w:val="28"/>
              </w:rPr>
            </w:pPr>
          </w:p>
        </w:tc>
      </w:tr>
      <w:tr w:rsidR="00697843" w:rsidRPr="00E201E9" w14:paraId="5934D3DE" w14:textId="77777777" w:rsidTr="00176760">
        <w:trPr>
          <w:trHeight w:val="576"/>
        </w:trPr>
        <w:tc>
          <w:tcPr>
            <w:tcW w:w="7560" w:type="dxa"/>
          </w:tcPr>
          <w:p w14:paraId="1CB4ABC4" w14:textId="0865192F" w:rsidR="00697843" w:rsidRPr="00E201E9" w:rsidRDefault="00697843" w:rsidP="00376D95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 w:line="240" w:lineRule="auto"/>
            </w:pPr>
            <w:r w:rsidRPr="00E201E9">
              <w:t>Program’s ability to adequately accommodate non-English speakers (</w:t>
            </w:r>
            <w:proofErr w:type="gramStart"/>
            <w:r w:rsidRPr="00E201E9">
              <w:t>e.g.</w:t>
            </w:r>
            <w:proofErr w:type="gramEnd"/>
            <w:r w:rsidRPr="00E201E9">
              <w:t xml:space="preserve"> copies of translated documents and/or names of and languages spoken by bilingual staff members)</w:t>
            </w:r>
          </w:p>
        </w:tc>
        <w:tc>
          <w:tcPr>
            <w:tcW w:w="600" w:type="dxa"/>
          </w:tcPr>
          <w:p w14:paraId="5A2E4948" w14:textId="77777777" w:rsidR="00697843" w:rsidRPr="006034CD" w:rsidRDefault="00697843" w:rsidP="00376D95">
            <w:pPr>
              <w:numPr>
                <w:ilvl w:val="0"/>
                <w:numId w:val="1"/>
              </w:numPr>
              <w:tabs>
                <w:tab w:val="left" w:pos="0"/>
                <w:tab w:val="left" w:pos="267"/>
              </w:tabs>
              <w:ind w:left="0" w:right="-4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14:paraId="3CBE2925" w14:textId="77777777" w:rsidR="00697843" w:rsidRPr="006034CD" w:rsidRDefault="00697843" w:rsidP="00376D95">
            <w:pPr>
              <w:numPr>
                <w:ilvl w:val="0"/>
                <w:numId w:val="1"/>
              </w:numPr>
              <w:tabs>
                <w:tab w:val="left" w:pos="0"/>
                <w:tab w:val="left" w:pos="267"/>
              </w:tabs>
              <w:ind w:left="0" w:right="-4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14:paraId="663D500C" w14:textId="77777777" w:rsidR="00697843" w:rsidRPr="006034CD" w:rsidRDefault="00697843" w:rsidP="00376D95">
            <w:pPr>
              <w:numPr>
                <w:ilvl w:val="0"/>
                <w:numId w:val="1"/>
              </w:numPr>
              <w:tabs>
                <w:tab w:val="left" w:pos="0"/>
                <w:tab w:val="left" w:pos="267"/>
              </w:tabs>
              <w:ind w:left="0" w:right="-49" w:firstLine="0"/>
              <w:jc w:val="center"/>
              <w:rPr>
                <w:sz w:val="28"/>
                <w:szCs w:val="28"/>
              </w:rPr>
            </w:pPr>
          </w:p>
        </w:tc>
      </w:tr>
      <w:tr w:rsidR="00697843" w:rsidRPr="00E201E9" w14:paraId="59CCF55A" w14:textId="77777777" w:rsidTr="00176760">
        <w:trPr>
          <w:trHeight w:val="576"/>
        </w:trPr>
        <w:tc>
          <w:tcPr>
            <w:tcW w:w="7560" w:type="dxa"/>
            <w:shd w:val="clear" w:color="auto" w:fill="FFFFFF"/>
          </w:tcPr>
          <w:p w14:paraId="32C4FA41" w14:textId="1744F46B" w:rsidR="00697843" w:rsidRPr="00741AE7" w:rsidRDefault="001B14EB" w:rsidP="00376D95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 w:line="240" w:lineRule="auto"/>
              <w:rPr>
                <w:i/>
              </w:rPr>
            </w:pPr>
            <w:r>
              <w:t>Hard copies (if kept) of p</w:t>
            </w:r>
            <w:r w:rsidR="00697843" w:rsidRPr="00E201E9">
              <w:t>articipant files and program records are maintained in a secure place</w:t>
            </w:r>
          </w:p>
        </w:tc>
        <w:tc>
          <w:tcPr>
            <w:tcW w:w="600" w:type="dxa"/>
            <w:shd w:val="clear" w:color="auto" w:fill="FFFFFF"/>
          </w:tcPr>
          <w:p w14:paraId="49C15B97" w14:textId="77777777" w:rsidR="00697843" w:rsidRPr="006034CD" w:rsidRDefault="00697843" w:rsidP="00376D95">
            <w:pPr>
              <w:numPr>
                <w:ilvl w:val="0"/>
                <w:numId w:val="1"/>
              </w:numPr>
              <w:tabs>
                <w:tab w:val="left" w:pos="0"/>
                <w:tab w:val="left" w:pos="267"/>
              </w:tabs>
              <w:ind w:left="0" w:right="-4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FFFFFF"/>
          </w:tcPr>
          <w:p w14:paraId="19E390BE" w14:textId="77777777" w:rsidR="00697843" w:rsidRPr="006034CD" w:rsidRDefault="00697843" w:rsidP="00376D95">
            <w:pPr>
              <w:numPr>
                <w:ilvl w:val="0"/>
                <w:numId w:val="1"/>
              </w:numPr>
              <w:tabs>
                <w:tab w:val="left" w:pos="0"/>
                <w:tab w:val="left" w:pos="267"/>
              </w:tabs>
              <w:ind w:left="0" w:right="-49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FFFFFF"/>
          </w:tcPr>
          <w:p w14:paraId="4A34772E" w14:textId="77777777" w:rsidR="00697843" w:rsidRPr="006034CD" w:rsidRDefault="00697843" w:rsidP="00376D95">
            <w:pPr>
              <w:numPr>
                <w:ilvl w:val="0"/>
                <w:numId w:val="1"/>
              </w:numPr>
              <w:tabs>
                <w:tab w:val="left" w:pos="0"/>
                <w:tab w:val="left" w:pos="267"/>
              </w:tabs>
              <w:ind w:left="0" w:right="-49" w:firstLine="0"/>
              <w:jc w:val="center"/>
              <w:rPr>
                <w:sz w:val="28"/>
                <w:szCs w:val="28"/>
              </w:rPr>
            </w:pPr>
          </w:p>
        </w:tc>
      </w:tr>
    </w:tbl>
    <w:p w14:paraId="26ED6F23" w14:textId="77777777" w:rsidR="00313FCF" w:rsidRDefault="00313FCF" w:rsidP="00741AE7"/>
    <w:p w14:paraId="7DCD6BB3" w14:textId="77777777" w:rsidR="00C86FA4" w:rsidRDefault="00A7071C" w:rsidP="00741AE7">
      <w:r>
        <w:t>Additional Notes/Follow-up Items:</w:t>
      </w:r>
    </w:p>
    <w:p w14:paraId="4CA9B800" w14:textId="77777777" w:rsidR="00C86FA4" w:rsidRDefault="00C86FA4" w:rsidP="00741AE7"/>
    <w:p w14:paraId="2604A926" w14:textId="77777777" w:rsidR="00C86FA4" w:rsidRDefault="00C86FA4" w:rsidP="00741AE7"/>
    <w:p w14:paraId="1BD9E5C8" w14:textId="77777777" w:rsidR="00C86FA4" w:rsidRDefault="00C86FA4" w:rsidP="00741AE7"/>
    <w:p w14:paraId="1150EE5E" w14:textId="77777777" w:rsidR="00697843" w:rsidRDefault="00697843" w:rsidP="00741AE7"/>
    <w:p w14:paraId="68D55547" w14:textId="77777777" w:rsidR="00697843" w:rsidRDefault="00697843" w:rsidP="00741AE7"/>
    <w:p w14:paraId="5B35696C" w14:textId="77777777" w:rsidR="00697843" w:rsidRDefault="00697843" w:rsidP="00741AE7"/>
    <w:p w14:paraId="2B1A2BE7" w14:textId="77777777" w:rsidR="00697843" w:rsidRDefault="00697843" w:rsidP="00741AE7"/>
    <w:p w14:paraId="26130454" w14:textId="77777777" w:rsidR="00697843" w:rsidRDefault="00697843" w:rsidP="00741AE7"/>
    <w:p w14:paraId="4299C1F6" w14:textId="77777777" w:rsidR="00697843" w:rsidRDefault="00697843" w:rsidP="00741AE7"/>
    <w:p w14:paraId="1FB2E418" w14:textId="77777777" w:rsidR="00697843" w:rsidRDefault="00697843" w:rsidP="00741AE7"/>
    <w:p w14:paraId="2CE52B83" w14:textId="77777777" w:rsidR="00697843" w:rsidRDefault="00697843" w:rsidP="00741AE7"/>
    <w:p w14:paraId="6EC2FC4E" w14:textId="77777777" w:rsidR="00697843" w:rsidRDefault="00697843" w:rsidP="00741AE7"/>
    <w:p w14:paraId="4956339F" w14:textId="77777777" w:rsidR="00C86FA4" w:rsidRDefault="00C86FA4" w:rsidP="00741AE7"/>
    <w:p w14:paraId="796CF22A" w14:textId="0BFD8536" w:rsidR="00C86FA4" w:rsidRPr="00E201E9" w:rsidRDefault="00C86FA4" w:rsidP="00741AE7">
      <w:pPr>
        <w:pStyle w:val="Heading1SiteVisitTool"/>
      </w:pPr>
      <w:r>
        <w:lastRenderedPageBreak/>
        <w:t xml:space="preserve">SECTION I: </w:t>
      </w:r>
      <w:r w:rsidR="006B76E4">
        <w:t>SERVICE DELIVERY</w:t>
      </w:r>
    </w:p>
    <w:p w14:paraId="66E6B9CA" w14:textId="77777777" w:rsidR="00AC3E50" w:rsidRDefault="00AC3E50" w:rsidP="00741AE7">
      <w:pPr>
        <w:rPr>
          <w:b/>
          <w:u w:val="single"/>
        </w:rPr>
      </w:pPr>
    </w:p>
    <w:p w14:paraId="63932473" w14:textId="31ECDCFE" w:rsidR="00C86FA4" w:rsidRDefault="00C86FA4" w:rsidP="00741AE7">
      <w:pPr>
        <w:rPr>
          <w:b/>
          <w:u w:val="single"/>
        </w:rPr>
      </w:pPr>
      <w:r w:rsidRPr="00E201E9">
        <w:rPr>
          <w:b/>
          <w:u w:val="single"/>
        </w:rPr>
        <w:t xml:space="preserve">Agency Staff Present </w:t>
      </w:r>
      <w:r w:rsidR="00171078">
        <w:rPr>
          <w:b/>
          <w:u w:val="single"/>
        </w:rPr>
        <w:t>D</w:t>
      </w:r>
      <w:r w:rsidRPr="00E201E9">
        <w:rPr>
          <w:b/>
          <w:u w:val="single"/>
        </w:rPr>
        <w:t>uring Site Visit</w:t>
      </w:r>
    </w:p>
    <w:p w14:paraId="1EEA3EE6" w14:textId="1B94C2B1" w:rsidR="00C86FA4" w:rsidRDefault="00C86FA4" w:rsidP="00741AE7">
      <w:pPr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6565"/>
      </w:tblGrid>
      <w:tr w:rsidR="00782E18" w14:paraId="5FC2AD77" w14:textId="77777777" w:rsidTr="00176760">
        <w:trPr>
          <w:trHeight w:val="288"/>
        </w:trPr>
        <w:tc>
          <w:tcPr>
            <w:tcW w:w="2785" w:type="dxa"/>
            <w:vAlign w:val="bottom"/>
          </w:tcPr>
          <w:p w14:paraId="40B46DD1" w14:textId="623DA6A1" w:rsidR="00782E18" w:rsidRPr="00782E18" w:rsidRDefault="00782E18" w:rsidP="00741AE7">
            <w:pPr>
              <w:rPr>
                <w:bCs/>
              </w:rPr>
            </w:pPr>
            <w:r w:rsidRPr="00782E18">
              <w:rPr>
                <w:bCs/>
              </w:rPr>
              <w:t>Program Manager:</w:t>
            </w:r>
          </w:p>
        </w:tc>
        <w:tc>
          <w:tcPr>
            <w:tcW w:w="6565" w:type="dxa"/>
            <w:tcBorders>
              <w:bottom w:val="single" w:sz="8" w:space="0" w:color="auto"/>
            </w:tcBorders>
          </w:tcPr>
          <w:p w14:paraId="64E5D253" w14:textId="77777777" w:rsidR="00782E18" w:rsidRDefault="00782E18" w:rsidP="00741AE7">
            <w:pPr>
              <w:rPr>
                <w:b/>
                <w:u w:val="single"/>
              </w:rPr>
            </w:pPr>
          </w:p>
        </w:tc>
      </w:tr>
      <w:tr w:rsidR="00782E18" w14:paraId="7C4D1480" w14:textId="77777777" w:rsidTr="00176760">
        <w:trPr>
          <w:trHeight w:val="720"/>
        </w:trPr>
        <w:tc>
          <w:tcPr>
            <w:tcW w:w="2785" w:type="dxa"/>
            <w:vAlign w:val="bottom"/>
          </w:tcPr>
          <w:p w14:paraId="4A859CF9" w14:textId="7F5AFDC4" w:rsidR="00782E18" w:rsidRPr="00782E18" w:rsidRDefault="00782E18" w:rsidP="00741AE7">
            <w:pPr>
              <w:rPr>
                <w:bCs/>
              </w:rPr>
            </w:pPr>
            <w:r w:rsidRPr="00782E18">
              <w:rPr>
                <w:bCs/>
              </w:rPr>
              <w:t>Other Agency Staff &amp; Titles:</w:t>
            </w:r>
          </w:p>
        </w:tc>
        <w:tc>
          <w:tcPr>
            <w:tcW w:w="6565" w:type="dxa"/>
            <w:tcBorders>
              <w:top w:val="single" w:sz="8" w:space="0" w:color="auto"/>
              <w:bottom w:val="single" w:sz="8" w:space="0" w:color="auto"/>
            </w:tcBorders>
          </w:tcPr>
          <w:p w14:paraId="02E3E822" w14:textId="77777777" w:rsidR="00782E18" w:rsidRDefault="00782E18" w:rsidP="00741AE7">
            <w:pPr>
              <w:rPr>
                <w:b/>
                <w:u w:val="single"/>
              </w:rPr>
            </w:pPr>
          </w:p>
        </w:tc>
      </w:tr>
      <w:tr w:rsidR="00BF3EBE" w14:paraId="5B9D5491" w14:textId="77777777" w:rsidTr="00176760">
        <w:trPr>
          <w:trHeight w:val="720"/>
        </w:trPr>
        <w:tc>
          <w:tcPr>
            <w:tcW w:w="2785" w:type="dxa"/>
            <w:vAlign w:val="bottom"/>
          </w:tcPr>
          <w:p w14:paraId="5268F901" w14:textId="77777777" w:rsidR="00BF3EBE" w:rsidRPr="00782E18" w:rsidRDefault="00BF3EBE" w:rsidP="00741AE7">
            <w:pPr>
              <w:rPr>
                <w:bCs/>
              </w:rPr>
            </w:pPr>
          </w:p>
        </w:tc>
        <w:tc>
          <w:tcPr>
            <w:tcW w:w="6565" w:type="dxa"/>
            <w:tcBorders>
              <w:top w:val="single" w:sz="8" w:space="0" w:color="auto"/>
              <w:bottom w:val="single" w:sz="8" w:space="0" w:color="auto"/>
            </w:tcBorders>
          </w:tcPr>
          <w:p w14:paraId="20258CF5" w14:textId="77777777" w:rsidR="00BF3EBE" w:rsidRDefault="00BF3EBE" w:rsidP="00741AE7">
            <w:pPr>
              <w:rPr>
                <w:b/>
                <w:u w:val="single"/>
              </w:rPr>
            </w:pPr>
          </w:p>
        </w:tc>
      </w:tr>
    </w:tbl>
    <w:p w14:paraId="34FDADEF" w14:textId="0306750E" w:rsidR="00782E18" w:rsidRDefault="00782E18" w:rsidP="00741AE7">
      <w:pPr>
        <w:rPr>
          <w:b/>
          <w:u w:val="single"/>
        </w:rPr>
      </w:pPr>
    </w:p>
    <w:p w14:paraId="416DC77C" w14:textId="77777777" w:rsidR="00C86FA4" w:rsidRPr="00E201E9" w:rsidRDefault="00C86FA4" w:rsidP="00741AE7"/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3"/>
        <w:gridCol w:w="578"/>
        <w:gridCol w:w="579"/>
        <w:gridCol w:w="589"/>
        <w:gridCol w:w="2131"/>
      </w:tblGrid>
      <w:tr w:rsidR="00E201E9" w:rsidRPr="00E201E9" w14:paraId="7C4DED1A" w14:textId="77777777" w:rsidTr="00176760">
        <w:trPr>
          <w:trHeight w:val="432"/>
          <w:tblHeader/>
        </w:trPr>
        <w:tc>
          <w:tcPr>
            <w:tcW w:w="548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8612F88" w14:textId="75A7840D" w:rsidR="003C1843" w:rsidRPr="00E201E9" w:rsidRDefault="006B76E4" w:rsidP="00741AE7">
            <w:pPr>
              <w:jc w:val="center"/>
              <w:rPr>
                <w:b/>
              </w:rPr>
            </w:pPr>
            <w:r>
              <w:rPr>
                <w:b/>
              </w:rPr>
              <w:t xml:space="preserve">INTERVIEW </w:t>
            </w:r>
            <w:r w:rsidR="003C1843" w:rsidRPr="00E201E9">
              <w:rPr>
                <w:b/>
              </w:rPr>
              <w:t>QUESTIONS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3692F61" w14:textId="77777777" w:rsidR="003C1843" w:rsidRPr="00E201E9" w:rsidRDefault="003C1843" w:rsidP="00741AE7">
            <w:pPr>
              <w:jc w:val="center"/>
              <w:rPr>
                <w:b/>
              </w:rPr>
            </w:pPr>
            <w:r w:rsidRPr="00E201E9">
              <w:rPr>
                <w:b/>
              </w:rPr>
              <w:t>Y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54B4DD7" w14:textId="77777777" w:rsidR="003C1843" w:rsidRPr="00E201E9" w:rsidRDefault="003C1843" w:rsidP="00741AE7">
            <w:pPr>
              <w:jc w:val="center"/>
              <w:rPr>
                <w:b/>
              </w:rPr>
            </w:pPr>
            <w:r w:rsidRPr="00E201E9">
              <w:rPr>
                <w:b/>
              </w:rPr>
              <w:t>N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4F61462" w14:textId="6ABC3684" w:rsidR="003C1843" w:rsidRPr="00E201E9" w:rsidRDefault="003C1843" w:rsidP="00741AE7">
            <w:pPr>
              <w:jc w:val="center"/>
              <w:rPr>
                <w:b/>
              </w:rPr>
            </w:pPr>
            <w:r w:rsidRPr="00E201E9">
              <w:rPr>
                <w:b/>
              </w:rPr>
              <w:t>N</w:t>
            </w:r>
            <w:r w:rsidR="004616DA">
              <w:rPr>
                <w:b/>
              </w:rPr>
              <w:t>/</w:t>
            </w:r>
            <w:r w:rsidRPr="00E201E9">
              <w:rPr>
                <w:b/>
              </w:rPr>
              <w:t>A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F78E74B" w14:textId="77777777" w:rsidR="003C1843" w:rsidRPr="00E201E9" w:rsidRDefault="003C1843" w:rsidP="00741AE7">
            <w:pPr>
              <w:jc w:val="center"/>
              <w:rPr>
                <w:b/>
              </w:rPr>
            </w:pPr>
            <w:r w:rsidRPr="00E201E9">
              <w:rPr>
                <w:b/>
              </w:rPr>
              <w:t>NOTES</w:t>
            </w:r>
          </w:p>
        </w:tc>
      </w:tr>
      <w:tr w:rsidR="00E201E9" w:rsidRPr="00E201E9" w14:paraId="4B2C2A0C" w14:textId="77777777" w:rsidTr="00176760">
        <w:trPr>
          <w:trHeight w:val="1296"/>
        </w:trPr>
        <w:tc>
          <w:tcPr>
            <w:tcW w:w="5483" w:type="dxa"/>
            <w:tcBorders>
              <w:bottom w:val="nil"/>
            </w:tcBorders>
          </w:tcPr>
          <w:p w14:paraId="2DF3AC8C" w14:textId="77777777" w:rsidR="00176760" w:rsidRDefault="004C59F7" w:rsidP="00176760">
            <w:pPr>
              <w:rPr>
                <w:u w:val="single"/>
              </w:rPr>
            </w:pPr>
            <w:r w:rsidRPr="00E201E9">
              <w:rPr>
                <w:u w:val="single"/>
              </w:rPr>
              <w:t>Program Implementation</w:t>
            </w:r>
          </w:p>
          <w:p w14:paraId="1FFD90BB" w14:textId="07E45723" w:rsidR="007911A6" w:rsidRPr="00176760" w:rsidRDefault="00934ACB" w:rsidP="00376D95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 w:line="240" w:lineRule="auto"/>
              <w:rPr>
                <w:u w:val="single"/>
              </w:rPr>
            </w:pPr>
            <w:r>
              <w:t xml:space="preserve">Have </w:t>
            </w:r>
            <w:r w:rsidR="009F0548">
              <w:t xml:space="preserve">there </w:t>
            </w:r>
            <w:r>
              <w:t xml:space="preserve">been </w:t>
            </w:r>
            <w:r w:rsidR="009F0548">
              <w:t xml:space="preserve">any </w:t>
            </w:r>
            <w:r w:rsidR="004C59F7" w:rsidRPr="00E201E9">
              <w:t xml:space="preserve">major successes of the </w:t>
            </w:r>
            <w:r w:rsidR="002A67F4">
              <w:t>DVP</w:t>
            </w:r>
            <w:r w:rsidR="004C59F7" w:rsidRPr="00E201E9">
              <w:t xml:space="preserve">-funded program during the past </w:t>
            </w:r>
            <w:r w:rsidR="009F0548">
              <w:t>6 months</w:t>
            </w:r>
            <w:r w:rsidR="004C59F7" w:rsidRPr="00E201E9">
              <w:t>?</w:t>
            </w:r>
          </w:p>
        </w:tc>
        <w:tc>
          <w:tcPr>
            <w:tcW w:w="578" w:type="dxa"/>
            <w:tcBorders>
              <w:bottom w:val="nil"/>
            </w:tcBorders>
          </w:tcPr>
          <w:p w14:paraId="7DE95979" w14:textId="433A4296" w:rsidR="004C59F7" w:rsidRPr="004616DA" w:rsidRDefault="004616DA" w:rsidP="00741AE7">
            <w:pPr>
              <w:jc w:val="center"/>
              <w:rPr>
                <w:sz w:val="28"/>
                <w:szCs w:val="28"/>
              </w:rPr>
            </w:pPr>
            <w:r w:rsidRPr="004616DA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579" w:type="dxa"/>
            <w:tcBorders>
              <w:bottom w:val="nil"/>
            </w:tcBorders>
          </w:tcPr>
          <w:p w14:paraId="0AEC5B77" w14:textId="405DA05B" w:rsidR="004C59F7" w:rsidRPr="00E201E9" w:rsidRDefault="004616DA" w:rsidP="00741AE7">
            <w:pPr>
              <w:jc w:val="center"/>
            </w:pPr>
            <w:r w:rsidRPr="004616DA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589" w:type="dxa"/>
            <w:tcBorders>
              <w:bottom w:val="nil"/>
            </w:tcBorders>
          </w:tcPr>
          <w:p w14:paraId="59633125" w14:textId="62DD9C26" w:rsidR="004C59F7" w:rsidRPr="00E201E9" w:rsidRDefault="004616DA" w:rsidP="00741AE7">
            <w:pPr>
              <w:jc w:val="center"/>
            </w:pPr>
            <w:r w:rsidRPr="004616DA">
              <w:rPr>
                <w:sz w:val="28"/>
                <w:szCs w:val="28"/>
              </w:rPr>
              <w:sym w:font="Wingdings" w:char="F0A8"/>
            </w:r>
            <w:r w:rsidR="004C59F7" w:rsidRPr="00E201E9">
              <w:br/>
            </w:r>
            <w:r w:rsidR="004C59F7" w:rsidRPr="00E201E9">
              <w:br/>
            </w:r>
          </w:p>
        </w:tc>
        <w:tc>
          <w:tcPr>
            <w:tcW w:w="2131" w:type="dxa"/>
            <w:tcBorders>
              <w:bottom w:val="nil"/>
            </w:tcBorders>
          </w:tcPr>
          <w:p w14:paraId="4D613367" w14:textId="77777777" w:rsidR="004C59F7" w:rsidRPr="00E201E9" w:rsidRDefault="004C59F7" w:rsidP="00741AE7"/>
          <w:p w14:paraId="24FDE3E4" w14:textId="77777777" w:rsidR="004C59F7" w:rsidRPr="00E201E9" w:rsidRDefault="004C59F7" w:rsidP="00741AE7"/>
          <w:p w14:paraId="3B1C63C4" w14:textId="77777777" w:rsidR="004C59F7" w:rsidRPr="00E201E9" w:rsidRDefault="004C59F7" w:rsidP="00741AE7"/>
        </w:tc>
      </w:tr>
      <w:tr w:rsidR="004616DA" w:rsidRPr="00E201E9" w14:paraId="112ECFA3" w14:textId="77777777" w:rsidTr="00176760">
        <w:trPr>
          <w:trHeight w:val="1296"/>
        </w:trPr>
        <w:tc>
          <w:tcPr>
            <w:tcW w:w="5483" w:type="dxa"/>
            <w:tcBorders>
              <w:top w:val="nil"/>
              <w:bottom w:val="nil"/>
            </w:tcBorders>
          </w:tcPr>
          <w:p w14:paraId="5D12DCFC" w14:textId="3D2693B8" w:rsidR="004616DA" w:rsidRDefault="004616DA" w:rsidP="00376D95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 w:line="240" w:lineRule="auto"/>
            </w:pPr>
            <w:r>
              <w:t xml:space="preserve">Have you encountered challenges implementing your scope of work? If yes, please describe how staff and participants have been affected. </w:t>
            </w:r>
          </w:p>
          <w:p w14:paraId="1D3DD0DA" w14:textId="3C4E7B18" w:rsidR="004616DA" w:rsidRPr="004616DA" w:rsidRDefault="004616DA" w:rsidP="00176760"/>
        </w:tc>
        <w:tc>
          <w:tcPr>
            <w:tcW w:w="578" w:type="dxa"/>
            <w:tcBorders>
              <w:top w:val="nil"/>
              <w:bottom w:val="nil"/>
            </w:tcBorders>
          </w:tcPr>
          <w:p w14:paraId="6781F410" w14:textId="22589EC3" w:rsidR="004616DA" w:rsidRPr="00C30793" w:rsidRDefault="004616DA" w:rsidP="00741AE7">
            <w:pPr>
              <w:jc w:val="center"/>
              <w:rPr>
                <w:sz w:val="28"/>
                <w:szCs w:val="28"/>
              </w:rPr>
            </w:pPr>
            <w:r w:rsidRPr="004616DA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579" w:type="dxa"/>
            <w:tcBorders>
              <w:top w:val="nil"/>
              <w:bottom w:val="nil"/>
            </w:tcBorders>
          </w:tcPr>
          <w:p w14:paraId="7F7D04D7" w14:textId="3E720523" w:rsidR="004616DA" w:rsidRPr="00C30793" w:rsidRDefault="004616DA" w:rsidP="00741AE7">
            <w:pPr>
              <w:jc w:val="center"/>
              <w:rPr>
                <w:sz w:val="28"/>
                <w:szCs w:val="28"/>
              </w:rPr>
            </w:pPr>
            <w:r w:rsidRPr="004616DA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14:paraId="7A2FB60C" w14:textId="5513BF31" w:rsidR="004616DA" w:rsidRPr="00C30793" w:rsidRDefault="004616DA" w:rsidP="00741AE7">
            <w:pPr>
              <w:jc w:val="center"/>
              <w:rPr>
                <w:sz w:val="28"/>
                <w:szCs w:val="28"/>
              </w:rPr>
            </w:pPr>
            <w:r w:rsidRPr="004616DA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1367D3A3" w14:textId="77777777" w:rsidR="004616DA" w:rsidRPr="00E201E9" w:rsidRDefault="004616DA" w:rsidP="00741AE7"/>
        </w:tc>
      </w:tr>
      <w:tr w:rsidR="00C30793" w:rsidRPr="00E201E9" w14:paraId="279F58D0" w14:textId="77777777" w:rsidTr="00176760">
        <w:trPr>
          <w:trHeight w:val="1296"/>
        </w:trPr>
        <w:tc>
          <w:tcPr>
            <w:tcW w:w="5483" w:type="dxa"/>
            <w:tcBorders>
              <w:top w:val="nil"/>
              <w:bottom w:val="nil"/>
            </w:tcBorders>
          </w:tcPr>
          <w:p w14:paraId="0AC9CB94" w14:textId="341E3CCE" w:rsidR="00C30793" w:rsidRDefault="00C30793" w:rsidP="00D53E1F">
            <w:pPr>
              <w:pStyle w:val="ListParagraph"/>
              <w:numPr>
                <w:ilvl w:val="1"/>
                <w:numId w:val="4"/>
              </w:numPr>
              <w:spacing w:before="0" w:beforeAutospacing="0" w:after="0" w:afterAutospacing="0" w:line="240" w:lineRule="auto"/>
            </w:pPr>
            <w:r w:rsidRPr="00E201E9">
              <w:t>Have you needed to alter program delivery from what is currently in the scope of work? If so, how?</w:t>
            </w:r>
          </w:p>
        </w:tc>
        <w:tc>
          <w:tcPr>
            <w:tcW w:w="578" w:type="dxa"/>
            <w:tcBorders>
              <w:top w:val="nil"/>
              <w:bottom w:val="nil"/>
            </w:tcBorders>
          </w:tcPr>
          <w:p w14:paraId="7A93A39C" w14:textId="2EA5EEC7" w:rsidR="00C30793" w:rsidRPr="004616DA" w:rsidRDefault="00C30793" w:rsidP="00741AE7">
            <w:pPr>
              <w:jc w:val="center"/>
              <w:rPr>
                <w:sz w:val="28"/>
                <w:szCs w:val="28"/>
              </w:rPr>
            </w:pPr>
            <w:r w:rsidRPr="004616DA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579" w:type="dxa"/>
            <w:tcBorders>
              <w:top w:val="nil"/>
              <w:bottom w:val="nil"/>
            </w:tcBorders>
          </w:tcPr>
          <w:p w14:paraId="0CF89661" w14:textId="2EC61000" w:rsidR="00C30793" w:rsidRPr="004616DA" w:rsidRDefault="00C30793" w:rsidP="00741AE7">
            <w:pPr>
              <w:jc w:val="center"/>
              <w:rPr>
                <w:sz w:val="28"/>
                <w:szCs w:val="28"/>
              </w:rPr>
            </w:pPr>
            <w:r w:rsidRPr="004616DA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14:paraId="37ADC0B6" w14:textId="7F60A351" w:rsidR="00C30793" w:rsidRPr="004616DA" w:rsidRDefault="00C30793" w:rsidP="00741AE7">
            <w:pPr>
              <w:jc w:val="center"/>
              <w:rPr>
                <w:sz w:val="28"/>
                <w:szCs w:val="28"/>
              </w:rPr>
            </w:pPr>
            <w:r w:rsidRPr="004616DA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1FC6C5CF" w14:textId="77777777" w:rsidR="00C30793" w:rsidRPr="00E201E9" w:rsidRDefault="00C30793" w:rsidP="00741AE7"/>
        </w:tc>
      </w:tr>
      <w:tr w:rsidR="00C30793" w:rsidRPr="00E201E9" w14:paraId="5E1DBE61" w14:textId="77777777" w:rsidTr="00176760">
        <w:trPr>
          <w:trHeight w:val="1296"/>
        </w:trPr>
        <w:tc>
          <w:tcPr>
            <w:tcW w:w="5483" w:type="dxa"/>
            <w:tcBorders>
              <w:top w:val="nil"/>
              <w:bottom w:val="nil"/>
            </w:tcBorders>
          </w:tcPr>
          <w:p w14:paraId="37814936" w14:textId="2692B11E" w:rsidR="00C30793" w:rsidRDefault="00C30793" w:rsidP="00D53E1F">
            <w:pPr>
              <w:pStyle w:val="ListParagraph"/>
              <w:numPr>
                <w:ilvl w:val="1"/>
                <w:numId w:val="4"/>
              </w:numPr>
              <w:spacing w:before="0" w:beforeAutospacing="0" w:after="0" w:afterAutospacing="0" w:line="240" w:lineRule="auto"/>
            </w:pPr>
            <w:r w:rsidRPr="00E201E9">
              <w:t>Have any challenges identified been resolved? If not, what are the plans to resolve them?</w:t>
            </w:r>
          </w:p>
        </w:tc>
        <w:tc>
          <w:tcPr>
            <w:tcW w:w="578" w:type="dxa"/>
            <w:tcBorders>
              <w:top w:val="nil"/>
              <w:bottom w:val="nil"/>
            </w:tcBorders>
          </w:tcPr>
          <w:p w14:paraId="75E277F4" w14:textId="6C9AC756" w:rsidR="00C30793" w:rsidRPr="004616DA" w:rsidRDefault="00C30793" w:rsidP="00741AE7">
            <w:pPr>
              <w:jc w:val="center"/>
              <w:rPr>
                <w:sz w:val="28"/>
                <w:szCs w:val="28"/>
              </w:rPr>
            </w:pPr>
            <w:r w:rsidRPr="004616DA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579" w:type="dxa"/>
            <w:tcBorders>
              <w:top w:val="nil"/>
              <w:bottom w:val="nil"/>
            </w:tcBorders>
          </w:tcPr>
          <w:p w14:paraId="0C20B598" w14:textId="08DE2156" w:rsidR="00C30793" w:rsidRPr="004616DA" w:rsidRDefault="00C30793" w:rsidP="00741AE7">
            <w:pPr>
              <w:jc w:val="center"/>
              <w:rPr>
                <w:sz w:val="28"/>
                <w:szCs w:val="28"/>
              </w:rPr>
            </w:pPr>
            <w:r w:rsidRPr="004616DA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14:paraId="5DE335B3" w14:textId="4CB193B8" w:rsidR="00C30793" w:rsidRPr="004616DA" w:rsidRDefault="00C30793" w:rsidP="00741AE7">
            <w:pPr>
              <w:jc w:val="center"/>
              <w:rPr>
                <w:sz w:val="28"/>
                <w:szCs w:val="28"/>
              </w:rPr>
            </w:pPr>
            <w:r w:rsidRPr="004616DA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14:paraId="708FF7AE" w14:textId="77777777" w:rsidR="00C30793" w:rsidRPr="00E201E9" w:rsidRDefault="00C30793" w:rsidP="00741AE7"/>
        </w:tc>
      </w:tr>
      <w:tr w:rsidR="004616DA" w:rsidRPr="00E201E9" w14:paraId="5D2BC2A8" w14:textId="77777777" w:rsidTr="00176760">
        <w:trPr>
          <w:trHeight w:val="1296"/>
        </w:trPr>
        <w:tc>
          <w:tcPr>
            <w:tcW w:w="5483" w:type="dxa"/>
            <w:tcBorders>
              <w:top w:val="nil"/>
            </w:tcBorders>
          </w:tcPr>
          <w:p w14:paraId="79C09C8D" w14:textId="5E357FB7" w:rsidR="004616DA" w:rsidRPr="004616DA" w:rsidRDefault="004616DA" w:rsidP="00376D95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 w:line="240" w:lineRule="auto"/>
              <w:rPr>
                <w:u w:val="single"/>
              </w:rPr>
            </w:pPr>
            <w:r w:rsidRPr="00E201E9">
              <w:t>Do you have policies in place about how to protect participant confidentiality? If yes, how are these communicated to staff?</w:t>
            </w:r>
          </w:p>
        </w:tc>
        <w:tc>
          <w:tcPr>
            <w:tcW w:w="578" w:type="dxa"/>
            <w:tcBorders>
              <w:top w:val="nil"/>
            </w:tcBorders>
          </w:tcPr>
          <w:p w14:paraId="6D42D211" w14:textId="68DD16B3" w:rsidR="004616DA" w:rsidRPr="00E201E9" w:rsidRDefault="004616DA" w:rsidP="00741AE7">
            <w:pPr>
              <w:jc w:val="center"/>
            </w:pPr>
            <w:r w:rsidRPr="004D70D7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579" w:type="dxa"/>
            <w:tcBorders>
              <w:top w:val="nil"/>
            </w:tcBorders>
          </w:tcPr>
          <w:p w14:paraId="3781D854" w14:textId="04BCB55C" w:rsidR="004616DA" w:rsidRPr="00E201E9" w:rsidRDefault="004616DA" w:rsidP="00741AE7">
            <w:pPr>
              <w:jc w:val="center"/>
            </w:pPr>
            <w:r w:rsidRPr="004D70D7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589" w:type="dxa"/>
            <w:tcBorders>
              <w:top w:val="nil"/>
            </w:tcBorders>
          </w:tcPr>
          <w:p w14:paraId="0B54D5A0" w14:textId="56864637" w:rsidR="004616DA" w:rsidRPr="00E201E9" w:rsidRDefault="004616DA" w:rsidP="00741AE7">
            <w:pPr>
              <w:jc w:val="center"/>
            </w:pPr>
            <w:r w:rsidRPr="004D70D7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131" w:type="dxa"/>
            <w:tcBorders>
              <w:top w:val="nil"/>
            </w:tcBorders>
          </w:tcPr>
          <w:p w14:paraId="50941D10" w14:textId="77777777" w:rsidR="004616DA" w:rsidRPr="00E201E9" w:rsidRDefault="004616DA" w:rsidP="00741AE7"/>
        </w:tc>
      </w:tr>
      <w:tr w:rsidR="004616DA" w:rsidRPr="00E201E9" w14:paraId="725D8C56" w14:textId="77777777" w:rsidTr="00176760">
        <w:trPr>
          <w:trHeight w:val="2160"/>
        </w:trPr>
        <w:tc>
          <w:tcPr>
            <w:tcW w:w="5483" w:type="dxa"/>
          </w:tcPr>
          <w:p w14:paraId="3ABE3A2A" w14:textId="77777777" w:rsidR="00176760" w:rsidRDefault="004616DA" w:rsidP="00176760">
            <w:pPr>
              <w:rPr>
                <w:u w:val="single"/>
              </w:rPr>
            </w:pPr>
            <w:r w:rsidRPr="00E201E9">
              <w:rPr>
                <w:u w:val="single"/>
              </w:rPr>
              <w:t>Program Impact</w:t>
            </w:r>
          </w:p>
          <w:p w14:paraId="71B27913" w14:textId="6CC039DA" w:rsidR="004616DA" w:rsidRPr="00176760" w:rsidRDefault="004616DA" w:rsidP="00376D95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 w:line="240" w:lineRule="auto"/>
              <w:rPr>
                <w:u w:val="single"/>
              </w:rPr>
            </w:pPr>
            <w:r>
              <w:t>Do you collect feedback from participants? What do you do with the feedback?</w:t>
            </w:r>
          </w:p>
        </w:tc>
        <w:tc>
          <w:tcPr>
            <w:tcW w:w="578" w:type="dxa"/>
          </w:tcPr>
          <w:p w14:paraId="6F4C603E" w14:textId="3EBE6E4B" w:rsidR="004616DA" w:rsidRPr="00E201E9" w:rsidRDefault="004616DA" w:rsidP="00741AE7">
            <w:pPr>
              <w:jc w:val="center"/>
            </w:pPr>
            <w:r w:rsidRPr="009B388E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579" w:type="dxa"/>
          </w:tcPr>
          <w:p w14:paraId="7FDFF680" w14:textId="2A99FB8E" w:rsidR="004616DA" w:rsidRPr="00E201E9" w:rsidRDefault="004616DA" w:rsidP="00741AE7">
            <w:pPr>
              <w:jc w:val="center"/>
            </w:pPr>
            <w:r w:rsidRPr="009B388E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589" w:type="dxa"/>
          </w:tcPr>
          <w:p w14:paraId="6CC9F8F6" w14:textId="705434EC" w:rsidR="004616DA" w:rsidRPr="00E201E9" w:rsidRDefault="004616DA" w:rsidP="00741AE7">
            <w:pPr>
              <w:jc w:val="center"/>
            </w:pPr>
            <w:r w:rsidRPr="009B388E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131" w:type="dxa"/>
          </w:tcPr>
          <w:p w14:paraId="1B60F9D8" w14:textId="0EB47DF8" w:rsidR="004616DA" w:rsidRPr="00E201E9" w:rsidRDefault="004616DA" w:rsidP="00741AE7"/>
        </w:tc>
      </w:tr>
    </w:tbl>
    <w:p w14:paraId="7B31C530" w14:textId="77777777" w:rsidR="00DA1D6A" w:rsidRPr="00E201E9" w:rsidRDefault="00F5284A" w:rsidP="00741AE7">
      <w:pPr>
        <w:pStyle w:val="Heading1SiteVisitTool"/>
      </w:pPr>
      <w:r>
        <w:lastRenderedPageBreak/>
        <w:t>SECTION II</w:t>
      </w:r>
      <w:r w:rsidR="00DA1D6A" w:rsidRPr="00E201E9">
        <w:t xml:space="preserve">: </w:t>
      </w:r>
      <w:r w:rsidR="00882EC7" w:rsidRPr="00E201E9">
        <w:t>SERVICE DOCUMENTATION AND FILE REVIEW</w:t>
      </w:r>
    </w:p>
    <w:p w14:paraId="3F66C723" w14:textId="77777777" w:rsidR="00F90A9C" w:rsidRPr="00E201E9" w:rsidRDefault="00F90A9C" w:rsidP="00741AE7">
      <w:pPr>
        <w:rPr>
          <w:b/>
          <w:u w:val="single"/>
        </w:rPr>
      </w:pPr>
    </w:p>
    <w:p w14:paraId="3DC71F08" w14:textId="4ACC1960" w:rsidR="004468CC" w:rsidRDefault="00F90A9C" w:rsidP="00741AE7">
      <w:pPr>
        <w:rPr>
          <w:b/>
          <w:u w:val="single"/>
        </w:rPr>
      </w:pPr>
      <w:r w:rsidRPr="00E201E9">
        <w:rPr>
          <w:b/>
          <w:u w:val="single"/>
        </w:rPr>
        <w:t>Agency Staff Interviewed Regarding Service Documentation:</w:t>
      </w:r>
    </w:p>
    <w:p w14:paraId="12F65C35" w14:textId="103C190D" w:rsidR="00D35288" w:rsidRDefault="00D35288" w:rsidP="00741AE7">
      <w:pPr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6565"/>
      </w:tblGrid>
      <w:tr w:rsidR="00D35288" w14:paraId="68B69652" w14:textId="77777777" w:rsidTr="00683DBC">
        <w:trPr>
          <w:trHeight w:val="288"/>
        </w:trPr>
        <w:tc>
          <w:tcPr>
            <w:tcW w:w="2785" w:type="dxa"/>
            <w:vAlign w:val="bottom"/>
          </w:tcPr>
          <w:p w14:paraId="6064A88F" w14:textId="77777777" w:rsidR="00D35288" w:rsidRPr="00782E18" w:rsidRDefault="00D35288" w:rsidP="00741AE7">
            <w:pPr>
              <w:rPr>
                <w:bCs/>
              </w:rPr>
            </w:pPr>
            <w:r w:rsidRPr="00782E18">
              <w:rPr>
                <w:bCs/>
              </w:rPr>
              <w:t>Program Manager:</w:t>
            </w:r>
          </w:p>
        </w:tc>
        <w:tc>
          <w:tcPr>
            <w:tcW w:w="6565" w:type="dxa"/>
            <w:tcBorders>
              <w:bottom w:val="single" w:sz="8" w:space="0" w:color="auto"/>
            </w:tcBorders>
          </w:tcPr>
          <w:p w14:paraId="10A36DC3" w14:textId="77777777" w:rsidR="00D35288" w:rsidRDefault="00D35288" w:rsidP="00741AE7">
            <w:pPr>
              <w:rPr>
                <w:b/>
                <w:u w:val="single"/>
              </w:rPr>
            </w:pPr>
          </w:p>
        </w:tc>
      </w:tr>
      <w:tr w:rsidR="00D35288" w14:paraId="14533C37" w14:textId="77777777" w:rsidTr="00683DBC">
        <w:trPr>
          <w:trHeight w:val="720"/>
        </w:trPr>
        <w:tc>
          <w:tcPr>
            <w:tcW w:w="2785" w:type="dxa"/>
            <w:vAlign w:val="bottom"/>
          </w:tcPr>
          <w:p w14:paraId="3FB1C8BE" w14:textId="77777777" w:rsidR="00D35288" w:rsidRPr="00782E18" w:rsidRDefault="00D35288" w:rsidP="00741AE7">
            <w:pPr>
              <w:rPr>
                <w:bCs/>
              </w:rPr>
            </w:pPr>
            <w:r w:rsidRPr="00782E18">
              <w:rPr>
                <w:bCs/>
              </w:rPr>
              <w:t>Other Agency Staff &amp; Titles:</w:t>
            </w:r>
          </w:p>
        </w:tc>
        <w:tc>
          <w:tcPr>
            <w:tcW w:w="6565" w:type="dxa"/>
            <w:tcBorders>
              <w:top w:val="single" w:sz="8" w:space="0" w:color="auto"/>
              <w:bottom w:val="single" w:sz="8" w:space="0" w:color="auto"/>
            </w:tcBorders>
          </w:tcPr>
          <w:p w14:paraId="226EEBA7" w14:textId="77777777" w:rsidR="00D35288" w:rsidRDefault="00D35288" w:rsidP="00741AE7">
            <w:pPr>
              <w:rPr>
                <w:b/>
                <w:u w:val="single"/>
              </w:rPr>
            </w:pPr>
          </w:p>
        </w:tc>
      </w:tr>
      <w:tr w:rsidR="00D35288" w14:paraId="24734038" w14:textId="77777777" w:rsidTr="00683DBC">
        <w:trPr>
          <w:trHeight w:val="720"/>
        </w:trPr>
        <w:tc>
          <w:tcPr>
            <w:tcW w:w="2785" w:type="dxa"/>
            <w:vAlign w:val="bottom"/>
          </w:tcPr>
          <w:p w14:paraId="5839B596" w14:textId="77777777" w:rsidR="00D35288" w:rsidRPr="00782E18" w:rsidRDefault="00D35288" w:rsidP="00741AE7">
            <w:pPr>
              <w:rPr>
                <w:bCs/>
              </w:rPr>
            </w:pPr>
          </w:p>
        </w:tc>
        <w:tc>
          <w:tcPr>
            <w:tcW w:w="6565" w:type="dxa"/>
            <w:tcBorders>
              <w:top w:val="single" w:sz="8" w:space="0" w:color="auto"/>
              <w:bottom w:val="single" w:sz="8" w:space="0" w:color="auto"/>
            </w:tcBorders>
          </w:tcPr>
          <w:p w14:paraId="38F830C1" w14:textId="77777777" w:rsidR="00D35288" w:rsidRDefault="00D35288" w:rsidP="00741AE7">
            <w:pPr>
              <w:rPr>
                <w:b/>
                <w:u w:val="single"/>
              </w:rPr>
            </w:pPr>
          </w:p>
        </w:tc>
      </w:tr>
    </w:tbl>
    <w:p w14:paraId="6C99B93F" w14:textId="77777777" w:rsidR="00D35288" w:rsidRPr="00D35288" w:rsidRDefault="00D35288" w:rsidP="00741AE7">
      <w:pPr>
        <w:rPr>
          <w:b/>
          <w:u w:val="single"/>
        </w:rPr>
      </w:pPr>
    </w:p>
    <w:p w14:paraId="3149CCE8" w14:textId="7746C0C9" w:rsidR="00CB5D38" w:rsidRDefault="00CB5D38" w:rsidP="00741AE7">
      <w:pPr>
        <w:rPr>
          <w:b/>
          <w:bCs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78"/>
        <w:gridCol w:w="579"/>
        <w:gridCol w:w="589"/>
        <w:gridCol w:w="2934"/>
      </w:tblGrid>
      <w:tr w:rsidR="00CB5D38" w:rsidRPr="00E201E9" w14:paraId="221C8F0F" w14:textId="77777777" w:rsidTr="00683DBC">
        <w:trPr>
          <w:trHeight w:val="432"/>
          <w:tblHeader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D88E49C" w14:textId="63FE6963" w:rsidR="00CB5D38" w:rsidRPr="00E201E9" w:rsidRDefault="00FF6A89" w:rsidP="00741AE7">
            <w:pPr>
              <w:jc w:val="center"/>
              <w:rPr>
                <w:b/>
              </w:rPr>
            </w:pPr>
            <w:r>
              <w:rPr>
                <w:b/>
              </w:rPr>
              <w:t xml:space="preserve">INTERVIEW </w:t>
            </w:r>
            <w:r w:rsidR="00CB5D38" w:rsidRPr="00E201E9">
              <w:rPr>
                <w:b/>
              </w:rPr>
              <w:t>QUESTIONS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7B71B8D" w14:textId="77777777" w:rsidR="00CB5D38" w:rsidRPr="00E201E9" w:rsidRDefault="00CB5D38" w:rsidP="00741AE7">
            <w:pPr>
              <w:jc w:val="center"/>
              <w:rPr>
                <w:b/>
              </w:rPr>
            </w:pPr>
            <w:r w:rsidRPr="00E201E9">
              <w:rPr>
                <w:b/>
              </w:rPr>
              <w:t>Y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6A8B2D6" w14:textId="77777777" w:rsidR="00CB5D38" w:rsidRPr="00E201E9" w:rsidRDefault="00CB5D38" w:rsidP="00741AE7">
            <w:pPr>
              <w:jc w:val="center"/>
              <w:rPr>
                <w:b/>
              </w:rPr>
            </w:pPr>
            <w:r w:rsidRPr="00E201E9">
              <w:rPr>
                <w:b/>
              </w:rPr>
              <w:t>N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0E18194" w14:textId="77777777" w:rsidR="00CB5D38" w:rsidRPr="00E201E9" w:rsidRDefault="00CB5D38" w:rsidP="00741AE7">
            <w:pPr>
              <w:jc w:val="center"/>
              <w:rPr>
                <w:b/>
              </w:rPr>
            </w:pPr>
            <w:r w:rsidRPr="00E201E9">
              <w:rPr>
                <w:b/>
              </w:rPr>
              <w:t>N</w:t>
            </w:r>
            <w:r>
              <w:rPr>
                <w:b/>
              </w:rPr>
              <w:t>/</w:t>
            </w:r>
            <w:r w:rsidRPr="00E201E9">
              <w:rPr>
                <w:b/>
              </w:rPr>
              <w:t>A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634C955" w14:textId="77777777" w:rsidR="00CB5D38" w:rsidRPr="00E201E9" w:rsidRDefault="00CB5D38" w:rsidP="00741AE7">
            <w:pPr>
              <w:jc w:val="center"/>
              <w:rPr>
                <w:b/>
              </w:rPr>
            </w:pPr>
            <w:r w:rsidRPr="00E201E9">
              <w:rPr>
                <w:b/>
              </w:rPr>
              <w:t>NOTES</w:t>
            </w:r>
          </w:p>
        </w:tc>
      </w:tr>
      <w:tr w:rsidR="00CB5D38" w:rsidRPr="00E201E9" w14:paraId="1959A12E" w14:textId="77777777" w:rsidTr="00683DBC">
        <w:trPr>
          <w:trHeight w:val="1584"/>
        </w:trPr>
        <w:tc>
          <w:tcPr>
            <w:tcW w:w="4680" w:type="dxa"/>
            <w:tcBorders>
              <w:bottom w:val="single" w:sz="4" w:space="0" w:color="auto"/>
            </w:tcBorders>
          </w:tcPr>
          <w:p w14:paraId="370DC0D2" w14:textId="46EC00B6" w:rsidR="00CB5D38" w:rsidRPr="007911A6" w:rsidRDefault="00CB5D38" w:rsidP="00376D95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 w:rsidRPr="005016EB">
              <w:t xml:space="preserve">Are there systems in place regarding how data is entered into the DVP data management system (e.g., </w:t>
            </w:r>
            <w:r w:rsidR="004D61FF">
              <w:t xml:space="preserve">directly into system </w:t>
            </w:r>
            <w:r w:rsidRPr="005016EB">
              <w:t>during participant contact, from</w:t>
            </w:r>
            <w:r w:rsidR="00720E7C">
              <w:t xml:space="preserve"> paper</w:t>
            </w:r>
            <w:r w:rsidRPr="005016EB">
              <w:t xml:space="preserve"> forms, etc.)? If yes, describe systems</w:t>
            </w:r>
            <w:r w:rsidR="004D61FF">
              <w:t>.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14:paraId="25AB13EE" w14:textId="77777777" w:rsidR="00CB5D38" w:rsidRPr="004616DA" w:rsidRDefault="00CB5D38" w:rsidP="00741AE7">
            <w:pPr>
              <w:jc w:val="center"/>
              <w:rPr>
                <w:sz w:val="28"/>
                <w:szCs w:val="28"/>
              </w:rPr>
            </w:pPr>
            <w:r w:rsidRPr="004616DA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2F284A8F" w14:textId="77777777" w:rsidR="00CB5D38" w:rsidRPr="00E201E9" w:rsidRDefault="00CB5D38" w:rsidP="00741AE7">
            <w:pPr>
              <w:jc w:val="center"/>
            </w:pPr>
            <w:r w:rsidRPr="004616DA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37C11329" w14:textId="77777777" w:rsidR="00CB5D38" w:rsidRPr="00E201E9" w:rsidRDefault="00CB5D38" w:rsidP="00741AE7">
            <w:pPr>
              <w:jc w:val="center"/>
            </w:pPr>
            <w:r w:rsidRPr="004616DA">
              <w:rPr>
                <w:sz w:val="28"/>
                <w:szCs w:val="28"/>
              </w:rPr>
              <w:sym w:font="Wingdings" w:char="F0A8"/>
            </w:r>
            <w:r w:rsidRPr="00E201E9">
              <w:br/>
            </w:r>
            <w:r w:rsidRPr="00E201E9">
              <w:br/>
            </w: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14:paraId="0508E31D" w14:textId="77777777" w:rsidR="00CB5D38" w:rsidRPr="00E201E9" w:rsidRDefault="00CB5D38" w:rsidP="00741AE7"/>
          <w:p w14:paraId="40FD937F" w14:textId="77777777" w:rsidR="00CB5D38" w:rsidRPr="00E201E9" w:rsidRDefault="00CB5D38" w:rsidP="00741AE7"/>
          <w:p w14:paraId="5B103F4F" w14:textId="77777777" w:rsidR="00CB5D38" w:rsidRPr="00E201E9" w:rsidRDefault="00CB5D38" w:rsidP="00741AE7"/>
        </w:tc>
      </w:tr>
      <w:tr w:rsidR="00CB5D38" w:rsidRPr="00E201E9" w14:paraId="4EF5CDBB" w14:textId="77777777" w:rsidTr="00683DBC">
        <w:trPr>
          <w:trHeight w:val="1584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4AB07CAF" w14:textId="66C400C8" w:rsidR="00CB5D38" w:rsidRDefault="00CB5D38" w:rsidP="00376D95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 w:rsidRPr="00E201E9">
              <w:t xml:space="preserve">Are there systems in place to ensure </w:t>
            </w:r>
            <w:r>
              <w:t>accuracy and completeness of data entered in the DVP data management system</w:t>
            </w:r>
            <w:r w:rsidRPr="00E201E9">
              <w:t>? If yes, describe systems.</w:t>
            </w:r>
          </w:p>
          <w:p w14:paraId="0B1B8E54" w14:textId="77777777" w:rsidR="00CB5D38" w:rsidRPr="004616DA" w:rsidRDefault="00CB5D38" w:rsidP="00741AE7"/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14:paraId="3B2FF233" w14:textId="77777777" w:rsidR="00CB5D38" w:rsidRPr="00C30793" w:rsidRDefault="00CB5D38" w:rsidP="00741AE7">
            <w:pPr>
              <w:jc w:val="center"/>
              <w:rPr>
                <w:sz w:val="28"/>
                <w:szCs w:val="28"/>
              </w:rPr>
            </w:pPr>
            <w:r w:rsidRPr="004616DA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14:paraId="396B6585" w14:textId="77777777" w:rsidR="00CB5D38" w:rsidRPr="00C30793" w:rsidRDefault="00CB5D38" w:rsidP="00741AE7">
            <w:pPr>
              <w:jc w:val="center"/>
              <w:rPr>
                <w:sz w:val="28"/>
                <w:szCs w:val="28"/>
              </w:rPr>
            </w:pPr>
            <w:r w:rsidRPr="004616DA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14:paraId="682274BC" w14:textId="77777777" w:rsidR="00CB5D38" w:rsidRPr="00C30793" w:rsidRDefault="00CB5D38" w:rsidP="00741AE7">
            <w:pPr>
              <w:jc w:val="center"/>
              <w:rPr>
                <w:sz w:val="28"/>
                <w:szCs w:val="28"/>
              </w:rPr>
            </w:pPr>
            <w:r w:rsidRPr="004616DA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</w:tcPr>
          <w:p w14:paraId="0CE52CD6" w14:textId="77777777" w:rsidR="00CB5D38" w:rsidRPr="00E201E9" w:rsidRDefault="00CB5D38" w:rsidP="00741AE7"/>
        </w:tc>
      </w:tr>
      <w:tr w:rsidR="00CB5D38" w:rsidRPr="00E201E9" w14:paraId="49B82A66" w14:textId="77777777" w:rsidTr="00683DBC">
        <w:trPr>
          <w:trHeight w:val="1584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46E25D6B" w14:textId="7E723D29" w:rsidR="00CB5D38" w:rsidRDefault="00CB5D38" w:rsidP="00376D95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 w:rsidRPr="00E201E9">
              <w:t>Does your agency use another database to track services? If yes, which on</w:t>
            </w:r>
            <w:r w:rsidR="00BF7886">
              <w:t>e</w:t>
            </w:r>
            <w:r>
              <w:t xml:space="preserve">, and what type of information </w:t>
            </w:r>
            <w:r w:rsidR="00E4164F">
              <w:t>is</w:t>
            </w:r>
            <w:r>
              <w:t xml:space="preserve"> tracked in the separate database?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14:paraId="7526AD95" w14:textId="77777777" w:rsidR="00CB5D38" w:rsidRPr="004616DA" w:rsidRDefault="00CB5D38" w:rsidP="00741AE7">
            <w:pPr>
              <w:jc w:val="center"/>
              <w:rPr>
                <w:sz w:val="28"/>
                <w:szCs w:val="28"/>
              </w:rPr>
            </w:pPr>
            <w:r w:rsidRPr="004616DA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14:paraId="67DE138E" w14:textId="77777777" w:rsidR="00CB5D38" w:rsidRPr="004616DA" w:rsidRDefault="00CB5D38" w:rsidP="00741AE7">
            <w:pPr>
              <w:jc w:val="center"/>
              <w:rPr>
                <w:sz w:val="28"/>
                <w:szCs w:val="28"/>
              </w:rPr>
            </w:pPr>
            <w:r w:rsidRPr="004616DA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14:paraId="4DA1141D" w14:textId="77777777" w:rsidR="00CB5D38" w:rsidRPr="004616DA" w:rsidRDefault="00CB5D38" w:rsidP="00741AE7">
            <w:pPr>
              <w:jc w:val="center"/>
              <w:rPr>
                <w:sz w:val="28"/>
                <w:szCs w:val="28"/>
              </w:rPr>
            </w:pPr>
            <w:r w:rsidRPr="004616DA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</w:tcPr>
          <w:p w14:paraId="378D7B18" w14:textId="77777777" w:rsidR="00CB5D38" w:rsidRPr="00E201E9" w:rsidRDefault="00CB5D38" w:rsidP="00741AE7"/>
        </w:tc>
      </w:tr>
      <w:tr w:rsidR="00CB5D38" w:rsidRPr="00E201E9" w14:paraId="18EE2871" w14:textId="77777777" w:rsidTr="00683DBC">
        <w:trPr>
          <w:trHeight w:val="1584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393F6D5D" w14:textId="6BF7EC99" w:rsidR="00CB5D38" w:rsidRDefault="00CB5D38" w:rsidP="00376D95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 w:rsidRPr="00E201E9">
              <w:t>Has your agency had challenges gaining consent from participants</w:t>
            </w:r>
            <w:r>
              <w:t xml:space="preserve"> to have their data shared with the DVP’s external evaluators</w:t>
            </w:r>
            <w:r w:rsidRPr="00E201E9">
              <w:t xml:space="preserve">? If yes, please describe </w:t>
            </w:r>
            <w:r>
              <w:t xml:space="preserve">the </w:t>
            </w:r>
            <w:r w:rsidRPr="00E201E9">
              <w:t>challenges and wha</w:t>
            </w:r>
            <w:r>
              <w:t>t is being done to address them.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14:paraId="51534840" w14:textId="77777777" w:rsidR="00CB5D38" w:rsidRPr="004616DA" w:rsidRDefault="00CB5D38" w:rsidP="00741AE7">
            <w:pPr>
              <w:jc w:val="center"/>
              <w:rPr>
                <w:sz w:val="28"/>
                <w:szCs w:val="28"/>
              </w:rPr>
            </w:pPr>
            <w:r w:rsidRPr="004616DA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14:paraId="03079353" w14:textId="77777777" w:rsidR="00CB5D38" w:rsidRPr="004616DA" w:rsidRDefault="00CB5D38" w:rsidP="00741AE7">
            <w:pPr>
              <w:jc w:val="center"/>
              <w:rPr>
                <w:sz w:val="28"/>
                <w:szCs w:val="28"/>
              </w:rPr>
            </w:pPr>
            <w:r w:rsidRPr="004616DA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14:paraId="54AB82FC" w14:textId="77777777" w:rsidR="00CB5D38" w:rsidRPr="004616DA" w:rsidRDefault="00CB5D38" w:rsidP="00741AE7">
            <w:pPr>
              <w:jc w:val="center"/>
              <w:rPr>
                <w:sz w:val="28"/>
                <w:szCs w:val="28"/>
              </w:rPr>
            </w:pPr>
            <w:r w:rsidRPr="004616DA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</w:tcPr>
          <w:p w14:paraId="52CCE15A" w14:textId="77777777" w:rsidR="00CB5D38" w:rsidRPr="00E201E9" w:rsidRDefault="00CB5D38" w:rsidP="00741AE7"/>
        </w:tc>
      </w:tr>
      <w:tr w:rsidR="00CB5D38" w:rsidRPr="00E201E9" w14:paraId="00C26B77" w14:textId="77777777" w:rsidTr="00683DBC">
        <w:trPr>
          <w:trHeight w:val="1584"/>
        </w:trPr>
        <w:tc>
          <w:tcPr>
            <w:tcW w:w="4680" w:type="dxa"/>
            <w:tcBorders>
              <w:top w:val="single" w:sz="4" w:space="0" w:color="auto"/>
            </w:tcBorders>
          </w:tcPr>
          <w:p w14:paraId="03923C5D" w14:textId="0407E7ED" w:rsidR="00CB5D38" w:rsidRPr="00CB5D38" w:rsidRDefault="00CB5D38" w:rsidP="00376D95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>
              <w:t>Has support and technical assistance provided by the DVP around data entry and the database been helpful? How can it be improved?</w:t>
            </w: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1C226FF0" w14:textId="77777777" w:rsidR="00CB5D38" w:rsidRPr="00E201E9" w:rsidRDefault="00CB5D38" w:rsidP="00741AE7">
            <w:pPr>
              <w:jc w:val="center"/>
            </w:pPr>
            <w:r w:rsidRPr="004D70D7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579" w:type="dxa"/>
            <w:tcBorders>
              <w:top w:val="single" w:sz="4" w:space="0" w:color="auto"/>
            </w:tcBorders>
          </w:tcPr>
          <w:p w14:paraId="702D0DD8" w14:textId="77777777" w:rsidR="00CB5D38" w:rsidRPr="00E201E9" w:rsidRDefault="00CB5D38" w:rsidP="00741AE7">
            <w:pPr>
              <w:jc w:val="center"/>
            </w:pPr>
            <w:r w:rsidRPr="004D70D7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0B791880" w14:textId="77777777" w:rsidR="00CB5D38" w:rsidRPr="00E201E9" w:rsidRDefault="00CB5D38" w:rsidP="00741AE7">
            <w:pPr>
              <w:jc w:val="center"/>
            </w:pPr>
            <w:r w:rsidRPr="004D70D7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934" w:type="dxa"/>
            <w:tcBorders>
              <w:top w:val="single" w:sz="4" w:space="0" w:color="auto"/>
            </w:tcBorders>
          </w:tcPr>
          <w:p w14:paraId="3FAD91E2" w14:textId="77777777" w:rsidR="00CB5D38" w:rsidRPr="00E201E9" w:rsidRDefault="00CB5D38" w:rsidP="00741AE7"/>
        </w:tc>
      </w:tr>
    </w:tbl>
    <w:p w14:paraId="1D0FA264" w14:textId="28AE7553" w:rsidR="003F219A" w:rsidRDefault="003F219A" w:rsidP="00741AE7"/>
    <w:p w14:paraId="66831302" w14:textId="778A19A8" w:rsidR="003F219A" w:rsidRPr="009B7977" w:rsidRDefault="003B6AA5" w:rsidP="00741AE7">
      <w:r>
        <w:br w:type="page"/>
      </w:r>
    </w:p>
    <w:p w14:paraId="6955C3ED" w14:textId="0AA897A8" w:rsidR="00854370" w:rsidRDefault="00854370" w:rsidP="00741AE7">
      <w:pPr>
        <w:jc w:val="center"/>
        <w:rPr>
          <w:b/>
          <w:bCs/>
          <w:sz w:val="24"/>
          <w:szCs w:val="24"/>
        </w:rPr>
      </w:pPr>
      <w:r w:rsidRPr="00854370">
        <w:rPr>
          <w:b/>
          <w:bCs/>
          <w:sz w:val="24"/>
          <w:szCs w:val="24"/>
        </w:rPr>
        <w:lastRenderedPageBreak/>
        <w:t xml:space="preserve">Apricot 360 </w:t>
      </w:r>
      <w:r w:rsidR="003F219A" w:rsidRPr="00854370">
        <w:rPr>
          <w:b/>
          <w:bCs/>
          <w:sz w:val="24"/>
          <w:szCs w:val="24"/>
        </w:rPr>
        <w:t>Electronic File Review and Quality Assurance Check</w:t>
      </w:r>
    </w:p>
    <w:p w14:paraId="00CEAE79" w14:textId="77777777" w:rsidR="009B7977" w:rsidRPr="009B7977" w:rsidRDefault="009B7977" w:rsidP="00741AE7">
      <w:pPr>
        <w:jc w:val="center"/>
        <w:rPr>
          <w:b/>
          <w:bCs/>
          <w:sz w:val="24"/>
          <w:szCs w:val="24"/>
        </w:rPr>
      </w:pPr>
    </w:p>
    <w:p w14:paraId="2DCE2C98" w14:textId="7009027B" w:rsidR="00BC2734" w:rsidRPr="00854370" w:rsidRDefault="0061759F" w:rsidP="00741AE7">
      <w:pPr>
        <w:rPr>
          <w:b/>
          <w:bCs/>
        </w:rPr>
      </w:pPr>
      <w:r w:rsidRPr="00854370">
        <w:rPr>
          <w:b/>
          <w:bCs/>
        </w:rPr>
        <w:t>Strategies Entering Individual-Level Data</w:t>
      </w:r>
    </w:p>
    <w:p w14:paraId="54B831E5" w14:textId="395F0AEA" w:rsidR="00660AC2" w:rsidRDefault="00660AC2" w:rsidP="00741AE7">
      <w:pPr>
        <w:rPr>
          <w:b/>
          <w:bCs/>
          <w:sz w:val="24"/>
          <w:szCs w:val="24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6"/>
        <w:gridCol w:w="582"/>
        <w:gridCol w:w="582"/>
        <w:gridCol w:w="582"/>
        <w:gridCol w:w="2738"/>
      </w:tblGrid>
      <w:tr w:rsidR="00660AC2" w:rsidRPr="00E201E9" w14:paraId="5E1018CA" w14:textId="77777777" w:rsidTr="00BD6AAA">
        <w:trPr>
          <w:trHeight w:val="432"/>
          <w:tblHeader/>
        </w:trPr>
        <w:tc>
          <w:tcPr>
            <w:tcW w:w="487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7FC0636" w14:textId="77777777" w:rsidR="00660AC2" w:rsidRPr="00E201E9" w:rsidRDefault="00660AC2" w:rsidP="00741AE7">
            <w:pPr>
              <w:jc w:val="center"/>
              <w:rPr>
                <w:b/>
              </w:rPr>
            </w:pPr>
            <w:r>
              <w:rPr>
                <w:b/>
              </w:rPr>
              <w:t xml:space="preserve">INTERVIEW </w:t>
            </w:r>
            <w:r w:rsidRPr="00E201E9">
              <w:rPr>
                <w:b/>
              </w:rPr>
              <w:t>QUESTIONS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A8750D6" w14:textId="77777777" w:rsidR="00660AC2" w:rsidRPr="00E201E9" w:rsidRDefault="00660AC2" w:rsidP="00741AE7">
            <w:pPr>
              <w:jc w:val="center"/>
              <w:rPr>
                <w:b/>
              </w:rPr>
            </w:pPr>
            <w:r w:rsidRPr="00E201E9">
              <w:rPr>
                <w:b/>
              </w:rPr>
              <w:t>Y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434E819" w14:textId="77777777" w:rsidR="00660AC2" w:rsidRPr="00E201E9" w:rsidRDefault="00660AC2" w:rsidP="00741AE7">
            <w:pPr>
              <w:jc w:val="center"/>
              <w:rPr>
                <w:b/>
              </w:rPr>
            </w:pPr>
            <w:r w:rsidRPr="00E201E9">
              <w:rPr>
                <w:b/>
              </w:rPr>
              <w:t>N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0CB8F66E" w14:textId="77777777" w:rsidR="00660AC2" w:rsidRPr="00E201E9" w:rsidRDefault="00660AC2" w:rsidP="00741AE7">
            <w:pPr>
              <w:jc w:val="center"/>
              <w:rPr>
                <w:b/>
              </w:rPr>
            </w:pPr>
            <w:r w:rsidRPr="00E201E9">
              <w:rPr>
                <w:b/>
              </w:rPr>
              <w:t>N</w:t>
            </w:r>
            <w:r>
              <w:rPr>
                <w:b/>
              </w:rPr>
              <w:t>/</w:t>
            </w:r>
            <w:r w:rsidRPr="00E201E9">
              <w:rPr>
                <w:b/>
              </w:rPr>
              <w:t>A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ED28A4B" w14:textId="77777777" w:rsidR="00660AC2" w:rsidRPr="00E201E9" w:rsidRDefault="00660AC2" w:rsidP="00741AE7">
            <w:pPr>
              <w:jc w:val="center"/>
              <w:rPr>
                <w:b/>
              </w:rPr>
            </w:pPr>
            <w:r w:rsidRPr="00E201E9">
              <w:rPr>
                <w:b/>
              </w:rPr>
              <w:t>NOTES</w:t>
            </w:r>
          </w:p>
        </w:tc>
      </w:tr>
      <w:tr w:rsidR="00660AC2" w:rsidRPr="00E201E9" w14:paraId="44A85866" w14:textId="77777777" w:rsidTr="00BD6AAA">
        <w:trPr>
          <w:trHeight w:val="1584"/>
        </w:trPr>
        <w:tc>
          <w:tcPr>
            <w:tcW w:w="4876" w:type="dxa"/>
          </w:tcPr>
          <w:p w14:paraId="369DDE73" w14:textId="15B2CF82" w:rsidR="00660AC2" w:rsidRDefault="00660AC2" w:rsidP="00376D95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>
              <w:t>Does your agency enter full names and dates of birth for participants?</w:t>
            </w:r>
          </w:p>
          <w:p w14:paraId="07CF58B7" w14:textId="77777777" w:rsidR="00683DBC" w:rsidRDefault="00683DBC" w:rsidP="00683DBC">
            <w:pPr>
              <w:pStyle w:val="ListParagraph"/>
              <w:spacing w:line="240" w:lineRule="auto"/>
              <w:ind w:left="360"/>
            </w:pPr>
          </w:p>
          <w:p w14:paraId="2A93EA68" w14:textId="162BBBAF" w:rsidR="00660AC2" w:rsidRPr="007911A6" w:rsidRDefault="00660AC2" w:rsidP="00683DBC">
            <w:pPr>
              <w:pStyle w:val="ListParagraph"/>
              <w:spacing w:line="240" w:lineRule="auto"/>
              <w:ind w:left="338"/>
            </w:pPr>
            <w:r w:rsidRPr="00660AC2">
              <w:rPr>
                <w:i/>
                <w:iCs/>
              </w:rPr>
              <w:t xml:space="preserve">(This is required for Adult Life Coaching, Employment, Relocation, Family Support, Youth Diversion, Housing-Focused Case Management, Therapeutic Supports. Unique identifiers are acceptable for </w:t>
            </w:r>
            <w:r w:rsidR="00B26D82" w:rsidRPr="00660AC2">
              <w:rPr>
                <w:i/>
                <w:iCs/>
              </w:rPr>
              <w:t>juvenile clients</w:t>
            </w:r>
            <w:r w:rsidR="00B26D82" w:rsidRPr="00660AC2">
              <w:rPr>
                <w:i/>
                <w:iCs/>
              </w:rPr>
              <w:t xml:space="preserve"> </w:t>
            </w:r>
            <w:r w:rsidR="00B26D82">
              <w:rPr>
                <w:i/>
                <w:iCs/>
              </w:rPr>
              <w:t xml:space="preserve">and </w:t>
            </w:r>
            <w:r w:rsidRPr="00660AC2">
              <w:rPr>
                <w:i/>
                <w:iCs/>
              </w:rPr>
              <w:t xml:space="preserve">clients receiving </w:t>
            </w:r>
            <w:r w:rsidR="00B26D82">
              <w:rPr>
                <w:i/>
                <w:iCs/>
              </w:rPr>
              <w:t>g</w:t>
            </w:r>
            <w:r w:rsidRPr="00660AC2">
              <w:rPr>
                <w:i/>
                <w:iCs/>
              </w:rPr>
              <w:t>ender-</w:t>
            </w:r>
            <w:r w:rsidR="00B26D82">
              <w:rPr>
                <w:i/>
                <w:iCs/>
              </w:rPr>
              <w:t>b</w:t>
            </w:r>
            <w:r w:rsidRPr="00660AC2">
              <w:rPr>
                <w:i/>
                <w:iCs/>
              </w:rPr>
              <w:t xml:space="preserve">ased </w:t>
            </w:r>
            <w:r w:rsidR="00B26D82">
              <w:rPr>
                <w:i/>
                <w:iCs/>
              </w:rPr>
              <w:t>v</w:t>
            </w:r>
            <w:r w:rsidRPr="00660AC2">
              <w:rPr>
                <w:i/>
                <w:iCs/>
              </w:rPr>
              <w:t>iolence services).</w:t>
            </w:r>
          </w:p>
        </w:tc>
        <w:tc>
          <w:tcPr>
            <w:tcW w:w="582" w:type="dxa"/>
          </w:tcPr>
          <w:p w14:paraId="07945646" w14:textId="77777777" w:rsidR="00660AC2" w:rsidRPr="004616DA" w:rsidRDefault="00660AC2" w:rsidP="00741AE7">
            <w:pPr>
              <w:jc w:val="center"/>
              <w:rPr>
                <w:sz w:val="28"/>
                <w:szCs w:val="28"/>
              </w:rPr>
            </w:pPr>
            <w:r w:rsidRPr="004616DA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582" w:type="dxa"/>
          </w:tcPr>
          <w:p w14:paraId="60BE81A3" w14:textId="77777777" w:rsidR="00660AC2" w:rsidRPr="00E201E9" w:rsidRDefault="00660AC2" w:rsidP="00741AE7">
            <w:pPr>
              <w:jc w:val="center"/>
            </w:pPr>
            <w:r w:rsidRPr="004616DA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582" w:type="dxa"/>
          </w:tcPr>
          <w:p w14:paraId="07802BA0" w14:textId="038E303C" w:rsidR="00660AC2" w:rsidRPr="00E201E9" w:rsidRDefault="00660AC2" w:rsidP="00741AE7">
            <w:pPr>
              <w:jc w:val="center"/>
            </w:pPr>
            <w:r w:rsidRPr="004616DA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738" w:type="dxa"/>
          </w:tcPr>
          <w:p w14:paraId="5B1651B2" w14:textId="77777777" w:rsidR="00660AC2" w:rsidRPr="00E201E9" w:rsidRDefault="00660AC2" w:rsidP="00741AE7"/>
          <w:p w14:paraId="0248F8D4" w14:textId="77777777" w:rsidR="00660AC2" w:rsidRPr="00E201E9" w:rsidRDefault="00660AC2" w:rsidP="00741AE7"/>
          <w:p w14:paraId="447E845A" w14:textId="77777777" w:rsidR="00660AC2" w:rsidRPr="00E201E9" w:rsidRDefault="00660AC2" w:rsidP="00741AE7"/>
        </w:tc>
      </w:tr>
      <w:tr w:rsidR="00755D48" w:rsidRPr="00E201E9" w14:paraId="738E807F" w14:textId="77777777" w:rsidTr="00BD6AAA">
        <w:trPr>
          <w:trHeight w:val="432"/>
        </w:trPr>
        <w:tc>
          <w:tcPr>
            <w:tcW w:w="4876" w:type="dxa"/>
            <w:tcBorders>
              <w:bottom w:val="single" w:sz="4" w:space="0" w:color="auto"/>
            </w:tcBorders>
          </w:tcPr>
          <w:p w14:paraId="39FE71AC" w14:textId="21C6EF1B" w:rsidR="00755D48" w:rsidRPr="005016EB" w:rsidRDefault="00755D48" w:rsidP="006473C5">
            <w:pPr>
              <w:pStyle w:val="ListParagraph"/>
              <w:numPr>
                <w:ilvl w:val="0"/>
                <w:numId w:val="8"/>
              </w:numPr>
              <w:spacing w:before="0" w:beforeAutospacing="0" w:after="0" w:afterAutospacing="0" w:line="240" w:lineRule="auto"/>
            </w:pPr>
            <w:r w:rsidRPr="00683DBC">
              <w:rPr>
                <w:i/>
                <w:iCs/>
              </w:rPr>
              <w:t>[If agency uses unique identifiers]</w:t>
            </w:r>
            <w:r>
              <w:t xml:space="preserve"> Does </w:t>
            </w:r>
            <w:r w:rsidR="00A37547">
              <w:t>your</w:t>
            </w:r>
            <w:r>
              <w:t xml:space="preserve"> agency maintain a key t</w:t>
            </w:r>
            <w:r w:rsidR="00B26D82">
              <w:t xml:space="preserve">hat </w:t>
            </w:r>
            <w:r>
              <w:t>correlate</w:t>
            </w:r>
            <w:r w:rsidR="00B26D82">
              <w:t>s</w:t>
            </w:r>
            <w:r>
              <w:t xml:space="preserve"> unique identifiers to participant names?</w:t>
            </w:r>
            <w:r w:rsidR="00A37547">
              <w:t xml:space="preserve"> </w:t>
            </w:r>
            <w:r w:rsidR="00A37547" w:rsidRPr="00B26D82">
              <w:rPr>
                <w:i/>
                <w:iCs/>
              </w:rPr>
              <w:t xml:space="preserve">(Verify </w:t>
            </w:r>
            <w:r w:rsidR="00EA0356" w:rsidRPr="00B26D82">
              <w:rPr>
                <w:i/>
                <w:iCs/>
              </w:rPr>
              <w:t>by requesting to see a copy of the key)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14:paraId="715B96FE" w14:textId="3EED54C8" w:rsidR="00755D48" w:rsidRPr="004616DA" w:rsidRDefault="00755D48" w:rsidP="00741AE7">
            <w:pPr>
              <w:jc w:val="center"/>
              <w:rPr>
                <w:sz w:val="28"/>
                <w:szCs w:val="28"/>
              </w:rPr>
            </w:pPr>
            <w:r w:rsidRPr="004616DA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14:paraId="61BC815D" w14:textId="31DA4184" w:rsidR="00755D48" w:rsidRPr="004616DA" w:rsidRDefault="00755D48" w:rsidP="00741AE7">
            <w:pPr>
              <w:jc w:val="center"/>
              <w:rPr>
                <w:sz w:val="28"/>
                <w:szCs w:val="28"/>
              </w:rPr>
            </w:pPr>
            <w:r w:rsidRPr="004616DA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14:paraId="17BBA6A1" w14:textId="2E2ECDF2" w:rsidR="00755D48" w:rsidRPr="004616DA" w:rsidRDefault="00755D48" w:rsidP="00741AE7">
            <w:pPr>
              <w:jc w:val="center"/>
              <w:rPr>
                <w:sz w:val="28"/>
                <w:szCs w:val="28"/>
              </w:rPr>
            </w:pPr>
            <w:r w:rsidRPr="004616DA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14:paraId="14F419CD" w14:textId="77777777" w:rsidR="00755D48" w:rsidRPr="00E201E9" w:rsidRDefault="00755D48" w:rsidP="00741AE7"/>
        </w:tc>
      </w:tr>
    </w:tbl>
    <w:p w14:paraId="714B60EC" w14:textId="444AACD4" w:rsidR="00DA6713" w:rsidRDefault="00DA6713" w:rsidP="00741AE7"/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600"/>
        <w:gridCol w:w="742"/>
        <w:gridCol w:w="743"/>
        <w:gridCol w:w="742"/>
        <w:gridCol w:w="743"/>
        <w:gridCol w:w="2790"/>
      </w:tblGrid>
      <w:tr w:rsidR="009B7977" w14:paraId="24B6664D" w14:textId="77777777" w:rsidTr="003B39EF">
        <w:trPr>
          <w:trHeight w:val="20"/>
        </w:trPr>
        <w:tc>
          <w:tcPr>
            <w:tcW w:w="3600" w:type="dxa"/>
            <w:vMerge w:val="restart"/>
            <w:shd w:val="clear" w:color="auto" w:fill="D9D9D9" w:themeFill="background1" w:themeFillShade="D9"/>
          </w:tcPr>
          <w:p w14:paraId="4F66CF42" w14:textId="2C9E1A6B" w:rsidR="009B7977" w:rsidRDefault="009B7977" w:rsidP="00741AE7">
            <w:pPr>
              <w:jc w:val="center"/>
            </w:pPr>
            <w:r w:rsidRPr="007D1F6A">
              <w:rPr>
                <w:b/>
                <w:bCs/>
              </w:rPr>
              <w:t>Apricot 360 Forms</w:t>
            </w:r>
          </w:p>
        </w:tc>
        <w:tc>
          <w:tcPr>
            <w:tcW w:w="2227" w:type="dxa"/>
            <w:gridSpan w:val="3"/>
            <w:shd w:val="clear" w:color="auto" w:fill="D9D9D9" w:themeFill="background1" w:themeFillShade="D9"/>
          </w:tcPr>
          <w:p w14:paraId="41AFC8B9" w14:textId="497DBB67" w:rsidR="009B7977" w:rsidRDefault="009B7977" w:rsidP="00741AE7">
            <w:pPr>
              <w:jc w:val="center"/>
            </w:pPr>
            <w:r>
              <w:rPr>
                <w:b/>
                <w:bCs/>
              </w:rPr>
              <w:t>Q1 &amp; Q2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14:paraId="0FB4416C" w14:textId="10160667" w:rsidR="009B7977" w:rsidRPr="00061111" w:rsidRDefault="009B7977" w:rsidP="00741AE7">
            <w:pPr>
              <w:jc w:val="center"/>
              <w:rPr>
                <w:b/>
                <w:bCs/>
              </w:rPr>
            </w:pPr>
            <w:r w:rsidRPr="00061111">
              <w:rPr>
                <w:b/>
                <w:bCs/>
              </w:rPr>
              <w:t>Q3</w:t>
            </w:r>
            <w:r w:rsidR="00235362" w:rsidRPr="00061111">
              <w:rPr>
                <w:b/>
                <w:bCs/>
                <w:i/>
                <w:iCs/>
              </w:rPr>
              <w:t>*</w:t>
            </w:r>
          </w:p>
        </w:tc>
        <w:tc>
          <w:tcPr>
            <w:tcW w:w="2790" w:type="dxa"/>
            <w:vMerge w:val="restart"/>
            <w:shd w:val="clear" w:color="auto" w:fill="D9D9D9" w:themeFill="background1" w:themeFillShade="D9"/>
          </w:tcPr>
          <w:p w14:paraId="113E790B" w14:textId="75ED05C6" w:rsidR="009B7977" w:rsidRDefault="009B7977" w:rsidP="00741AE7">
            <w:pPr>
              <w:jc w:val="center"/>
            </w:pPr>
            <w:r w:rsidRPr="007D1F6A">
              <w:rPr>
                <w:b/>
                <w:bCs/>
              </w:rPr>
              <w:t>Notes</w:t>
            </w:r>
          </w:p>
        </w:tc>
      </w:tr>
      <w:tr w:rsidR="009B7977" w14:paraId="1AD3BA1E" w14:textId="77777777" w:rsidTr="003B39EF">
        <w:trPr>
          <w:cantSplit/>
          <w:trHeight w:val="1426"/>
        </w:trPr>
        <w:tc>
          <w:tcPr>
            <w:tcW w:w="3600" w:type="dxa"/>
            <w:vMerge/>
            <w:shd w:val="clear" w:color="auto" w:fill="D9D9D9" w:themeFill="background1" w:themeFillShade="D9"/>
          </w:tcPr>
          <w:p w14:paraId="4A6604F2" w14:textId="77777777" w:rsidR="009B7977" w:rsidRDefault="009B7977" w:rsidP="00741AE7"/>
        </w:tc>
        <w:tc>
          <w:tcPr>
            <w:tcW w:w="742" w:type="dxa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  <w:textDirection w:val="btLr"/>
          </w:tcPr>
          <w:p w14:paraId="46D892BA" w14:textId="317696E1" w:rsidR="009B7977" w:rsidRDefault="009B7977" w:rsidP="00741AE7">
            <w:r w:rsidRPr="007D1F6A">
              <w:rPr>
                <w:b/>
                <w:bCs/>
              </w:rPr>
              <w:t>Participant ID: _____________</w:t>
            </w:r>
          </w:p>
        </w:tc>
        <w:tc>
          <w:tcPr>
            <w:tcW w:w="743" w:type="dxa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  <w:textDirection w:val="btLr"/>
          </w:tcPr>
          <w:p w14:paraId="7D81C91A" w14:textId="2C5F0D53" w:rsidR="009B7977" w:rsidRDefault="00376D95" w:rsidP="00741AE7">
            <w:r w:rsidRPr="007D1F6A">
              <w:rPr>
                <w:b/>
                <w:bCs/>
              </w:rPr>
              <w:t>Participant ID: _____________</w:t>
            </w:r>
          </w:p>
        </w:tc>
        <w:tc>
          <w:tcPr>
            <w:tcW w:w="742" w:type="dxa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  <w:textDirection w:val="btLr"/>
          </w:tcPr>
          <w:p w14:paraId="770CDAFC" w14:textId="6708C342" w:rsidR="009B7977" w:rsidRDefault="00376D95" w:rsidP="00741AE7">
            <w:r w:rsidRPr="007D1F6A">
              <w:rPr>
                <w:b/>
                <w:bCs/>
              </w:rPr>
              <w:t>Participant ID: _____________</w:t>
            </w:r>
          </w:p>
        </w:tc>
        <w:tc>
          <w:tcPr>
            <w:tcW w:w="743" w:type="dxa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  <w:textDirection w:val="btLr"/>
          </w:tcPr>
          <w:p w14:paraId="4339EF28" w14:textId="3800571D" w:rsidR="009B7977" w:rsidRPr="00061111" w:rsidRDefault="00376D95" w:rsidP="00741AE7">
            <w:pPr>
              <w:rPr>
                <w:b/>
                <w:bCs/>
                <w:i/>
                <w:iCs/>
              </w:rPr>
            </w:pPr>
            <w:r w:rsidRPr="00061111">
              <w:rPr>
                <w:b/>
                <w:bCs/>
              </w:rPr>
              <w:t xml:space="preserve">Participant ID: </w:t>
            </w:r>
            <w:r w:rsidRPr="00061111">
              <w:rPr>
                <w:b/>
                <w:bCs/>
                <w:i/>
                <w:iCs/>
              </w:rPr>
              <w:t>_____________</w:t>
            </w:r>
          </w:p>
        </w:tc>
        <w:tc>
          <w:tcPr>
            <w:tcW w:w="2790" w:type="dxa"/>
            <w:vMerge/>
            <w:shd w:val="clear" w:color="auto" w:fill="D9D9D9" w:themeFill="background1" w:themeFillShade="D9"/>
          </w:tcPr>
          <w:p w14:paraId="2098A3E1" w14:textId="77777777" w:rsidR="009B7977" w:rsidRDefault="009B7977" w:rsidP="00741AE7"/>
        </w:tc>
      </w:tr>
      <w:tr w:rsidR="00755D48" w14:paraId="238235B3" w14:textId="77777777" w:rsidTr="003B39EF">
        <w:trPr>
          <w:trHeight w:val="576"/>
        </w:trPr>
        <w:tc>
          <w:tcPr>
            <w:tcW w:w="3600" w:type="dxa"/>
          </w:tcPr>
          <w:p w14:paraId="64609785" w14:textId="175FB5F3" w:rsidR="00755D48" w:rsidRDefault="00755D48" w:rsidP="00376D95">
            <w:pPr>
              <w:pStyle w:val="ListParagraph"/>
              <w:numPr>
                <w:ilvl w:val="0"/>
                <w:numId w:val="9"/>
              </w:numPr>
              <w:spacing w:before="0" w:beforeAutospacing="0" w:after="0" w:afterAutospacing="0" w:line="240" w:lineRule="auto"/>
            </w:pPr>
            <w:r>
              <w:t>Participant form is complete</w:t>
            </w:r>
          </w:p>
        </w:tc>
        <w:tc>
          <w:tcPr>
            <w:tcW w:w="742" w:type="dxa"/>
          </w:tcPr>
          <w:p w14:paraId="68A1ADCB" w14:textId="77777777" w:rsidR="00755D48" w:rsidRDefault="00755D48" w:rsidP="00741AE7"/>
        </w:tc>
        <w:tc>
          <w:tcPr>
            <w:tcW w:w="743" w:type="dxa"/>
          </w:tcPr>
          <w:p w14:paraId="1D9534D7" w14:textId="77777777" w:rsidR="00755D48" w:rsidRDefault="00755D48" w:rsidP="00741AE7"/>
        </w:tc>
        <w:tc>
          <w:tcPr>
            <w:tcW w:w="742" w:type="dxa"/>
          </w:tcPr>
          <w:p w14:paraId="0018EBC2" w14:textId="77777777" w:rsidR="00755D48" w:rsidRDefault="00755D48" w:rsidP="00741AE7"/>
        </w:tc>
        <w:tc>
          <w:tcPr>
            <w:tcW w:w="743" w:type="dxa"/>
          </w:tcPr>
          <w:p w14:paraId="5719282C" w14:textId="77777777" w:rsidR="00755D48" w:rsidRDefault="00755D48" w:rsidP="00741AE7"/>
        </w:tc>
        <w:tc>
          <w:tcPr>
            <w:tcW w:w="2790" w:type="dxa"/>
          </w:tcPr>
          <w:p w14:paraId="24BA8B64" w14:textId="77777777" w:rsidR="00755D48" w:rsidRDefault="00755D48" w:rsidP="00741AE7"/>
        </w:tc>
      </w:tr>
      <w:tr w:rsidR="00755D48" w14:paraId="062F2572" w14:textId="77777777" w:rsidTr="003B39EF">
        <w:trPr>
          <w:trHeight w:val="576"/>
        </w:trPr>
        <w:tc>
          <w:tcPr>
            <w:tcW w:w="3600" w:type="dxa"/>
          </w:tcPr>
          <w:p w14:paraId="44C79E38" w14:textId="54956565" w:rsidR="00755D48" w:rsidRDefault="00146B2B" w:rsidP="00376D95">
            <w:pPr>
              <w:pStyle w:val="ListParagraph"/>
              <w:numPr>
                <w:ilvl w:val="0"/>
                <w:numId w:val="9"/>
              </w:numPr>
              <w:spacing w:before="0" w:beforeAutospacing="0" w:after="0" w:afterAutospacing="0" w:line="240" w:lineRule="auto"/>
            </w:pPr>
            <w:r>
              <w:t>Consent for d</w:t>
            </w:r>
            <w:r w:rsidR="00755D48">
              <w:t xml:space="preserve">ata storage and </w:t>
            </w:r>
            <w:r w:rsidR="006473C5">
              <w:t xml:space="preserve">external </w:t>
            </w:r>
            <w:r w:rsidR="00755D48">
              <w:t>evaluation (Yes or No) is documented</w:t>
            </w:r>
          </w:p>
        </w:tc>
        <w:tc>
          <w:tcPr>
            <w:tcW w:w="742" w:type="dxa"/>
          </w:tcPr>
          <w:p w14:paraId="390DB5F1" w14:textId="77777777" w:rsidR="00755D48" w:rsidRDefault="00755D48" w:rsidP="00741AE7"/>
        </w:tc>
        <w:tc>
          <w:tcPr>
            <w:tcW w:w="743" w:type="dxa"/>
          </w:tcPr>
          <w:p w14:paraId="5E09B218" w14:textId="77777777" w:rsidR="00755D48" w:rsidRDefault="00755D48" w:rsidP="00741AE7"/>
        </w:tc>
        <w:tc>
          <w:tcPr>
            <w:tcW w:w="742" w:type="dxa"/>
          </w:tcPr>
          <w:p w14:paraId="350230DD" w14:textId="77777777" w:rsidR="00755D48" w:rsidRDefault="00755D48" w:rsidP="00741AE7"/>
        </w:tc>
        <w:tc>
          <w:tcPr>
            <w:tcW w:w="743" w:type="dxa"/>
          </w:tcPr>
          <w:p w14:paraId="30196893" w14:textId="77777777" w:rsidR="00755D48" w:rsidRDefault="00755D48" w:rsidP="00741AE7"/>
        </w:tc>
        <w:tc>
          <w:tcPr>
            <w:tcW w:w="2790" w:type="dxa"/>
          </w:tcPr>
          <w:p w14:paraId="412D6958" w14:textId="77777777" w:rsidR="00755D48" w:rsidRDefault="00755D48" w:rsidP="00741AE7"/>
        </w:tc>
      </w:tr>
      <w:tr w:rsidR="00755D48" w14:paraId="6FF84D07" w14:textId="77777777" w:rsidTr="003B39EF">
        <w:trPr>
          <w:trHeight w:val="576"/>
        </w:trPr>
        <w:tc>
          <w:tcPr>
            <w:tcW w:w="3600" w:type="dxa"/>
          </w:tcPr>
          <w:p w14:paraId="5552DA9C" w14:textId="3E8593E4" w:rsidR="00755D48" w:rsidRDefault="00755D48" w:rsidP="00376D95">
            <w:pPr>
              <w:pStyle w:val="ListParagraph"/>
              <w:numPr>
                <w:ilvl w:val="0"/>
                <w:numId w:val="9"/>
              </w:numPr>
              <w:spacing w:before="0" w:beforeAutospacing="0" w:after="0" w:afterAutospacing="0" w:line="240" w:lineRule="auto"/>
            </w:pPr>
            <w:r>
              <w:t>Program enrollment form is complete</w:t>
            </w:r>
          </w:p>
        </w:tc>
        <w:tc>
          <w:tcPr>
            <w:tcW w:w="742" w:type="dxa"/>
          </w:tcPr>
          <w:p w14:paraId="6699708E" w14:textId="77777777" w:rsidR="00755D48" w:rsidRDefault="00755D48" w:rsidP="00741AE7"/>
        </w:tc>
        <w:tc>
          <w:tcPr>
            <w:tcW w:w="743" w:type="dxa"/>
          </w:tcPr>
          <w:p w14:paraId="277FE848" w14:textId="77777777" w:rsidR="00755D48" w:rsidRDefault="00755D48" w:rsidP="00741AE7"/>
        </w:tc>
        <w:tc>
          <w:tcPr>
            <w:tcW w:w="742" w:type="dxa"/>
          </w:tcPr>
          <w:p w14:paraId="70FECCD3" w14:textId="77777777" w:rsidR="00755D48" w:rsidRDefault="00755D48" w:rsidP="00741AE7"/>
        </w:tc>
        <w:tc>
          <w:tcPr>
            <w:tcW w:w="743" w:type="dxa"/>
          </w:tcPr>
          <w:p w14:paraId="7A049D1B" w14:textId="77777777" w:rsidR="00755D48" w:rsidRDefault="00755D48" w:rsidP="00741AE7"/>
        </w:tc>
        <w:tc>
          <w:tcPr>
            <w:tcW w:w="2790" w:type="dxa"/>
          </w:tcPr>
          <w:p w14:paraId="4EB77B0C" w14:textId="77777777" w:rsidR="00755D48" w:rsidRDefault="00755D48" w:rsidP="00741AE7"/>
        </w:tc>
      </w:tr>
      <w:tr w:rsidR="00755D48" w14:paraId="4860298F" w14:textId="77777777" w:rsidTr="003B39EF">
        <w:trPr>
          <w:trHeight w:val="576"/>
        </w:trPr>
        <w:tc>
          <w:tcPr>
            <w:tcW w:w="3600" w:type="dxa"/>
          </w:tcPr>
          <w:p w14:paraId="23B0054C" w14:textId="45EC18CB" w:rsidR="00755D48" w:rsidRDefault="00755D48" w:rsidP="00376D95">
            <w:pPr>
              <w:pStyle w:val="ListParagraph"/>
              <w:numPr>
                <w:ilvl w:val="0"/>
                <w:numId w:val="9"/>
              </w:numPr>
              <w:spacing w:before="0" w:beforeAutospacing="0" w:after="0" w:afterAutospacing="0" w:line="240" w:lineRule="auto"/>
            </w:pPr>
            <w:r>
              <w:t>Service notes are documented in Service Notes forms</w:t>
            </w:r>
          </w:p>
        </w:tc>
        <w:tc>
          <w:tcPr>
            <w:tcW w:w="742" w:type="dxa"/>
          </w:tcPr>
          <w:p w14:paraId="32C802E9" w14:textId="77777777" w:rsidR="00755D48" w:rsidRDefault="00755D48" w:rsidP="00741AE7"/>
        </w:tc>
        <w:tc>
          <w:tcPr>
            <w:tcW w:w="743" w:type="dxa"/>
          </w:tcPr>
          <w:p w14:paraId="3E24775E" w14:textId="77777777" w:rsidR="00755D48" w:rsidRDefault="00755D48" w:rsidP="00741AE7"/>
        </w:tc>
        <w:tc>
          <w:tcPr>
            <w:tcW w:w="742" w:type="dxa"/>
          </w:tcPr>
          <w:p w14:paraId="18041902" w14:textId="77777777" w:rsidR="00755D48" w:rsidRDefault="00755D48" w:rsidP="00741AE7"/>
        </w:tc>
        <w:tc>
          <w:tcPr>
            <w:tcW w:w="743" w:type="dxa"/>
          </w:tcPr>
          <w:p w14:paraId="70401C9E" w14:textId="77777777" w:rsidR="00755D48" w:rsidRDefault="00755D48" w:rsidP="00741AE7"/>
        </w:tc>
        <w:tc>
          <w:tcPr>
            <w:tcW w:w="2790" w:type="dxa"/>
          </w:tcPr>
          <w:p w14:paraId="42D389F4" w14:textId="77777777" w:rsidR="00755D48" w:rsidRDefault="00755D48" w:rsidP="00741AE7"/>
        </w:tc>
      </w:tr>
      <w:tr w:rsidR="00755D48" w14:paraId="03515620" w14:textId="77777777" w:rsidTr="003B39EF">
        <w:trPr>
          <w:trHeight w:val="576"/>
        </w:trPr>
        <w:tc>
          <w:tcPr>
            <w:tcW w:w="3600" w:type="dxa"/>
          </w:tcPr>
          <w:p w14:paraId="2C273D93" w14:textId="37A0E6FE" w:rsidR="00755D48" w:rsidRDefault="00755D48" w:rsidP="00376D95">
            <w:pPr>
              <w:pStyle w:val="ListParagraph"/>
              <w:numPr>
                <w:ilvl w:val="0"/>
                <w:numId w:val="9"/>
              </w:numPr>
              <w:spacing w:before="0" w:beforeAutospacing="0" w:after="0" w:afterAutospacing="0" w:line="240" w:lineRule="auto"/>
            </w:pPr>
            <w:r>
              <w:t>Referrals are documented in Referral forms</w:t>
            </w:r>
          </w:p>
        </w:tc>
        <w:tc>
          <w:tcPr>
            <w:tcW w:w="742" w:type="dxa"/>
          </w:tcPr>
          <w:p w14:paraId="7871F615" w14:textId="77777777" w:rsidR="00755D48" w:rsidRDefault="00755D48" w:rsidP="00741AE7"/>
        </w:tc>
        <w:tc>
          <w:tcPr>
            <w:tcW w:w="743" w:type="dxa"/>
          </w:tcPr>
          <w:p w14:paraId="46FA80FC" w14:textId="77777777" w:rsidR="00755D48" w:rsidRDefault="00755D48" w:rsidP="00741AE7"/>
        </w:tc>
        <w:tc>
          <w:tcPr>
            <w:tcW w:w="742" w:type="dxa"/>
          </w:tcPr>
          <w:p w14:paraId="1333190B" w14:textId="77777777" w:rsidR="00755D48" w:rsidRDefault="00755D48" w:rsidP="00741AE7"/>
        </w:tc>
        <w:tc>
          <w:tcPr>
            <w:tcW w:w="743" w:type="dxa"/>
          </w:tcPr>
          <w:p w14:paraId="2A547824" w14:textId="77777777" w:rsidR="00755D48" w:rsidRDefault="00755D48" w:rsidP="00741AE7"/>
        </w:tc>
        <w:tc>
          <w:tcPr>
            <w:tcW w:w="2790" w:type="dxa"/>
          </w:tcPr>
          <w:p w14:paraId="4270FAC6" w14:textId="77777777" w:rsidR="00755D48" w:rsidRDefault="00755D48" w:rsidP="00741AE7"/>
        </w:tc>
      </w:tr>
      <w:tr w:rsidR="00755D48" w14:paraId="3F64AC0B" w14:textId="77777777" w:rsidTr="003B39EF">
        <w:trPr>
          <w:trHeight w:val="576"/>
        </w:trPr>
        <w:tc>
          <w:tcPr>
            <w:tcW w:w="3600" w:type="dxa"/>
          </w:tcPr>
          <w:p w14:paraId="6261B515" w14:textId="3824FF26" w:rsidR="00755D48" w:rsidRDefault="00755D48" w:rsidP="00376D95">
            <w:pPr>
              <w:pStyle w:val="ListParagraph"/>
              <w:numPr>
                <w:ilvl w:val="0"/>
                <w:numId w:val="9"/>
              </w:numPr>
              <w:spacing w:before="0" w:beforeAutospacing="0" w:after="0" w:afterAutospacing="0" w:line="240" w:lineRule="auto"/>
            </w:pPr>
            <w:r w:rsidRPr="00DB72AB">
              <w:rPr>
                <w:i/>
                <w:iCs/>
              </w:rPr>
              <w:t xml:space="preserve">[Life </w:t>
            </w:r>
            <w:r w:rsidR="00DB72AB" w:rsidRPr="00DB72AB">
              <w:rPr>
                <w:i/>
                <w:iCs/>
              </w:rPr>
              <w:t>c</w:t>
            </w:r>
            <w:r w:rsidRPr="00DB72AB">
              <w:rPr>
                <w:i/>
                <w:iCs/>
              </w:rPr>
              <w:t>oaching</w:t>
            </w:r>
            <w:r w:rsidR="00DB72AB" w:rsidRPr="00DB72AB">
              <w:rPr>
                <w:i/>
                <w:iCs/>
              </w:rPr>
              <w:t xml:space="preserve"> only</w:t>
            </w:r>
            <w:r w:rsidRPr="00DB72AB">
              <w:rPr>
                <w:i/>
                <w:iCs/>
              </w:rPr>
              <w:t>]</w:t>
            </w:r>
            <w:r>
              <w:t xml:space="preserve"> Intake and Needs Assessment is complete</w:t>
            </w:r>
          </w:p>
        </w:tc>
        <w:tc>
          <w:tcPr>
            <w:tcW w:w="742" w:type="dxa"/>
          </w:tcPr>
          <w:p w14:paraId="596CCDF5" w14:textId="77777777" w:rsidR="00755D48" w:rsidRDefault="00755D48" w:rsidP="00741AE7"/>
        </w:tc>
        <w:tc>
          <w:tcPr>
            <w:tcW w:w="743" w:type="dxa"/>
          </w:tcPr>
          <w:p w14:paraId="3E260CFE" w14:textId="77777777" w:rsidR="00755D48" w:rsidRDefault="00755D48" w:rsidP="00741AE7"/>
        </w:tc>
        <w:tc>
          <w:tcPr>
            <w:tcW w:w="742" w:type="dxa"/>
          </w:tcPr>
          <w:p w14:paraId="54CD2FB5" w14:textId="77777777" w:rsidR="00755D48" w:rsidRDefault="00755D48" w:rsidP="00741AE7"/>
        </w:tc>
        <w:tc>
          <w:tcPr>
            <w:tcW w:w="743" w:type="dxa"/>
          </w:tcPr>
          <w:p w14:paraId="5EAC1EE0" w14:textId="77777777" w:rsidR="00755D48" w:rsidRDefault="00755D48" w:rsidP="00741AE7"/>
        </w:tc>
        <w:tc>
          <w:tcPr>
            <w:tcW w:w="2790" w:type="dxa"/>
          </w:tcPr>
          <w:p w14:paraId="28BB958B" w14:textId="77777777" w:rsidR="00755D48" w:rsidRDefault="00755D48" w:rsidP="00741AE7"/>
        </w:tc>
      </w:tr>
      <w:tr w:rsidR="00755D48" w14:paraId="075CEEBD" w14:textId="77777777" w:rsidTr="003B39EF">
        <w:trPr>
          <w:trHeight w:val="576"/>
        </w:trPr>
        <w:tc>
          <w:tcPr>
            <w:tcW w:w="3600" w:type="dxa"/>
          </w:tcPr>
          <w:p w14:paraId="142904D4" w14:textId="18EF1E85" w:rsidR="00755D48" w:rsidRDefault="00755D48" w:rsidP="00376D95">
            <w:pPr>
              <w:pStyle w:val="ListParagraph"/>
              <w:numPr>
                <w:ilvl w:val="0"/>
                <w:numId w:val="9"/>
              </w:numPr>
              <w:spacing w:before="0" w:beforeAutospacing="0" w:after="0" w:afterAutospacing="0" w:line="240" w:lineRule="auto"/>
            </w:pPr>
            <w:r w:rsidRPr="00DB72AB">
              <w:rPr>
                <w:i/>
                <w:iCs/>
              </w:rPr>
              <w:t xml:space="preserve">[Life </w:t>
            </w:r>
            <w:r w:rsidR="00DB72AB" w:rsidRPr="00DB72AB">
              <w:rPr>
                <w:i/>
                <w:iCs/>
              </w:rPr>
              <w:t>c</w:t>
            </w:r>
            <w:r w:rsidRPr="00DB72AB">
              <w:rPr>
                <w:i/>
                <w:iCs/>
              </w:rPr>
              <w:t>oaching</w:t>
            </w:r>
            <w:r w:rsidR="00DB72AB" w:rsidRPr="00DB72AB">
              <w:rPr>
                <w:i/>
                <w:iCs/>
              </w:rPr>
              <w:t xml:space="preserve"> only</w:t>
            </w:r>
            <w:r w:rsidRPr="00DB72AB">
              <w:rPr>
                <w:i/>
                <w:iCs/>
              </w:rPr>
              <w:t>]</w:t>
            </w:r>
            <w:r>
              <w:t xml:space="preserve"> Life Map is complete</w:t>
            </w:r>
          </w:p>
        </w:tc>
        <w:tc>
          <w:tcPr>
            <w:tcW w:w="742" w:type="dxa"/>
          </w:tcPr>
          <w:p w14:paraId="04AB02E6" w14:textId="77777777" w:rsidR="00755D48" w:rsidRDefault="00755D48" w:rsidP="00741AE7"/>
        </w:tc>
        <w:tc>
          <w:tcPr>
            <w:tcW w:w="743" w:type="dxa"/>
          </w:tcPr>
          <w:p w14:paraId="2F9AE8C7" w14:textId="77777777" w:rsidR="00755D48" w:rsidRDefault="00755D48" w:rsidP="00741AE7"/>
        </w:tc>
        <w:tc>
          <w:tcPr>
            <w:tcW w:w="742" w:type="dxa"/>
          </w:tcPr>
          <w:p w14:paraId="64E0EF1C" w14:textId="77777777" w:rsidR="00755D48" w:rsidRDefault="00755D48" w:rsidP="00741AE7"/>
        </w:tc>
        <w:tc>
          <w:tcPr>
            <w:tcW w:w="743" w:type="dxa"/>
          </w:tcPr>
          <w:p w14:paraId="2441F6B1" w14:textId="77777777" w:rsidR="00755D48" w:rsidRDefault="00755D48" w:rsidP="00741AE7"/>
        </w:tc>
        <w:tc>
          <w:tcPr>
            <w:tcW w:w="2790" w:type="dxa"/>
          </w:tcPr>
          <w:p w14:paraId="005992AF" w14:textId="77777777" w:rsidR="00755D48" w:rsidRDefault="00755D48" w:rsidP="00741AE7"/>
        </w:tc>
      </w:tr>
      <w:tr w:rsidR="004A6BD8" w14:paraId="73973975" w14:textId="77777777" w:rsidTr="003B39EF">
        <w:trPr>
          <w:trHeight w:val="576"/>
        </w:trPr>
        <w:tc>
          <w:tcPr>
            <w:tcW w:w="3600" w:type="dxa"/>
          </w:tcPr>
          <w:p w14:paraId="6EF93486" w14:textId="331E672F" w:rsidR="004A6BD8" w:rsidRPr="0082261A" w:rsidRDefault="00036BD7" w:rsidP="00376D95">
            <w:pPr>
              <w:pStyle w:val="ListParagraph"/>
              <w:numPr>
                <w:ilvl w:val="0"/>
                <w:numId w:val="9"/>
              </w:numPr>
              <w:spacing w:before="0" w:beforeAutospacing="0" w:after="0" w:afterAutospacing="0" w:line="240" w:lineRule="auto"/>
            </w:pPr>
            <w:r w:rsidRPr="00DB72AB">
              <w:rPr>
                <w:i/>
                <w:iCs/>
              </w:rPr>
              <w:t>[Life coaching only]</w:t>
            </w:r>
            <w:r>
              <w:t xml:space="preserve"> </w:t>
            </w:r>
            <w:r w:rsidR="003A5750" w:rsidRPr="0082261A">
              <w:t xml:space="preserve">Back-up documentation is </w:t>
            </w:r>
            <w:r w:rsidR="0082261A" w:rsidRPr="0082261A">
              <w:t xml:space="preserve">on file for all </w:t>
            </w:r>
            <w:r>
              <w:t xml:space="preserve">incentives </w:t>
            </w:r>
            <w:r w:rsidR="00BD5AA4">
              <w:t>distributed</w:t>
            </w:r>
          </w:p>
        </w:tc>
        <w:tc>
          <w:tcPr>
            <w:tcW w:w="742" w:type="dxa"/>
          </w:tcPr>
          <w:p w14:paraId="6960F296" w14:textId="77777777" w:rsidR="004A6BD8" w:rsidRDefault="004A6BD8" w:rsidP="00741AE7"/>
        </w:tc>
        <w:tc>
          <w:tcPr>
            <w:tcW w:w="743" w:type="dxa"/>
          </w:tcPr>
          <w:p w14:paraId="474752B6" w14:textId="77777777" w:rsidR="004A6BD8" w:rsidRDefault="004A6BD8" w:rsidP="00741AE7"/>
        </w:tc>
        <w:tc>
          <w:tcPr>
            <w:tcW w:w="742" w:type="dxa"/>
          </w:tcPr>
          <w:p w14:paraId="163CF161" w14:textId="77777777" w:rsidR="004A6BD8" w:rsidRDefault="004A6BD8" w:rsidP="00741AE7"/>
        </w:tc>
        <w:tc>
          <w:tcPr>
            <w:tcW w:w="743" w:type="dxa"/>
          </w:tcPr>
          <w:p w14:paraId="3B04C0E0" w14:textId="77777777" w:rsidR="004A6BD8" w:rsidRDefault="004A6BD8" w:rsidP="00741AE7"/>
        </w:tc>
        <w:tc>
          <w:tcPr>
            <w:tcW w:w="2790" w:type="dxa"/>
          </w:tcPr>
          <w:p w14:paraId="4068126A" w14:textId="77777777" w:rsidR="004A6BD8" w:rsidRDefault="004A6BD8" w:rsidP="00741AE7"/>
        </w:tc>
      </w:tr>
    </w:tbl>
    <w:p w14:paraId="4B70D195" w14:textId="41FDFD5C" w:rsidR="00D400DC" w:rsidRPr="0011040F" w:rsidRDefault="00D400DC" w:rsidP="00741AE7">
      <w:pPr>
        <w:rPr>
          <w:i/>
          <w:iCs/>
        </w:rPr>
      </w:pPr>
      <w:r w:rsidRPr="00D400DC">
        <w:rPr>
          <w:b/>
          <w:bCs/>
          <w:vertAlign w:val="superscript"/>
        </w:rPr>
        <w:t>*</w:t>
      </w:r>
      <w:r w:rsidRPr="004830CD">
        <w:rPr>
          <w:i/>
          <w:iCs/>
        </w:rPr>
        <w:t>Check for the completion of these forms</w:t>
      </w:r>
      <w:r>
        <w:rPr>
          <w:i/>
          <w:iCs/>
        </w:rPr>
        <w:t xml:space="preserve"> for a participant enrolled</w:t>
      </w:r>
      <w:r w:rsidRPr="004830CD">
        <w:rPr>
          <w:i/>
          <w:iCs/>
        </w:rPr>
        <w:t xml:space="preserve"> </w:t>
      </w:r>
      <w:r>
        <w:rPr>
          <w:i/>
          <w:iCs/>
        </w:rPr>
        <w:t>in</w:t>
      </w:r>
      <w:r w:rsidRPr="004830CD">
        <w:rPr>
          <w:i/>
          <w:iCs/>
        </w:rPr>
        <w:t xml:space="preserve"> Q3 if time permits.</w:t>
      </w:r>
    </w:p>
    <w:p w14:paraId="6CCDE9FD" w14:textId="25B5D31D" w:rsidR="00854370" w:rsidRPr="00854370" w:rsidRDefault="00665D41" w:rsidP="00741AE7">
      <w:pPr>
        <w:rPr>
          <w:b/>
          <w:bCs/>
        </w:rPr>
      </w:pPr>
      <w:r w:rsidRPr="00D400DC">
        <w:br w:type="page"/>
      </w:r>
      <w:r w:rsidR="00854370" w:rsidRPr="00854370">
        <w:rPr>
          <w:b/>
          <w:bCs/>
        </w:rPr>
        <w:lastRenderedPageBreak/>
        <w:t xml:space="preserve">Strategies Entering </w:t>
      </w:r>
      <w:r w:rsidR="00854370">
        <w:rPr>
          <w:b/>
          <w:bCs/>
        </w:rPr>
        <w:t>Group</w:t>
      </w:r>
      <w:r w:rsidR="00854370" w:rsidRPr="00854370">
        <w:rPr>
          <w:b/>
          <w:bCs/>
        </w:rPr>
        <w:t>-Level Data</w:t>
      </w:r>
    </w:p>
    <w:p w14:paraId="274EA2F7" w14:textId="2B296829" w:rsidR="000120A2" w:rsidRDefault="000120A2" w:rsidP="00741AE7"/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979"/>
        <w:gridCol w:w="774"/>
        <w:gridCol w:w="774"/>
        <w:gridCol w:w="774"/>
        <w:gridCol w:w="3059"/>
      </w:tblGrid>
      <w:tr w:rsidR="00665D41" w14:paraId="29810731" w14:textId="77777777" w:rsidTr="00361A10">
        <w:trPr>
          <w:cantSplit/>
          <w:trHeight w:val="1808"/>
        </w:trPr>
        <w:tc>
          <w:tcPr>
            <w:tcW w:w="3979" w:type="dxa"/>
            <w:shd w:val="clear" w:color="auto" w:fill="D9D9D9" w:themeFill="background1" w:themeFillShade="D9"/>
          </w:tcPr>
          <w:p w14:paraId="3685C36E" w14:textId="30B1C645" w:rsidR="00665D41" w:rsidRPr="00665D41" w:rsidRDefault="00665D41" w:rsidP="00741AE7">
            <w:pPr>
              <w:rPr>
                <w:b/>
                <w:bCs/>
              </w:rPr>
            </w:pPr>
            <w:r w:rsidRPr="00665D41">
              <w:rPr>
                <w:b/>
                <w:bCs/>
              </w:rPr>
              <w:t>Apricot 360 Forms</w:t>
            </w:r>
          </w:p>
        </w:tc>
        <w:tc>
          <w:tcPr>
            <w:tcW w:w="774" w:type="dxa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  <w:textDirection w:val="btLr"/>
          </w:tcPr>
          <w:p w14:paraId="44A71952" w14:textId="04B6BC8B" w:rsidR="00665D41" w:rsidRDefault="00665D41" w:rsidP="00741AE7">
            <w:r>
              <w:rPr>
                <w:b/>
                <w:bCs/>
              </w:rPr>
              <w:t>Group/Event #1</w:t>
            </w:r>
            <w:r w:rsidRPr="007D1F6A">
              <w:rPr>
                <w:b/>
                <w:bCs/>
              </w:rPr>
              <w:t>: ___________</w:t>
            </w:r>
            <w:r w:rsidR="00361A10">
              <w:rPr>
                <w:b/>
                <w:bCs/>
              </w:rPr>
              <w:t>___</w:t>
            </w:r>
            <w:r w:rsidRPr="007D1F6A">
              <w:rPr>
                <w:b/>
                <w:bCs/>
              </w:rPr>
              <w:t>__</w:t>
            </w:r>
          </w:p>
        </w:tc>
        <w:tc>
          <w:tcPr>
            <w:tcW w:w="774" w:type="dxa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  <w:textDirection w:val="btLr"/>
          </w:tcPr>
          <w:p w14:paraId="598327C5" w14:textId="49E86307" w:rsidR="00665D41" w:rsidRDefault="00665D41" w:rsidP="00741AE7">
            <w:r>
              <w:rPr>
                <w:b/>
                <w:bCs/>
              </w:rPr>
              <w:t>Group/Event #2</w:t>
            </w:r>
            <w:r w:rsidRPr="007D1F6A">
              <w:rPr>
                <w:b/>
                <w:bCs/>
              </w:rPr>
              <w:t>: ________</w:t>
            </w:r>
            <w:r w:rsidR="00361A10">
              <w:rPr>
                <w:b/>
                <w:bCs/>
              </w:rPr>
              <w:t>___</w:t>
            </w:r>
            <w:r w:rsidRPr="007D1F6A">
              <w:rPr>
                <w:b/>
                <w:bCs/>
              </w:rPr>
              <w:t>_____</w:t>
            </w:r>
          </w:p>
        </w:tc>
        <w:tc>
          <w:tcPr>
            <w:tcW w:w="774" w:type="dxa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  <w:textDirection w:val="btLr"/>
          </w:tcPr>
          <w:p w14:paraId="17998743" w14:textId="74910922" w:rsidR="00665D41" w:rsidRDefault="00665D41" w:rsidP="00741AE7">
            <w:r>
              <w:rPr>
                <w:b/>
                <w:bCs/>
              </w:rPr>
              <w:t>Group/Event #3</w:t>
            </w:r>
            <w:r w:rsidRPr="007D1F6A">
              <w:rPr>
                <w:b/>
                <w:bCs/>
              </w:rPr>
              <w:t>: ______</w:t>
            </w:r>
            <w:r w:rsidR="00361A10">
              <w:rPr>
                <w:b/>
                <w:bCs/>
              </w:rPr>
              <w:t>___</w:t>
            </w:r>
            <w:r w:rsidRPr="007D1F6A">
              <w:rPr>
                <w:b/>
                <w:bCs/>
              </w:rPr>
              <w:t>_______</w:t>
            </w:r>
          </w:p>
        </w:tc>
        <w:tc>
          <w:tcPr>
            <w:tcW w:w="3059" w:type="dxa"/>
            <w:shd w:val="clear" w:color="auto" w:fill="D9D9D9" w:themeFill="background1" w:themeFillShade="D9"/>
          </w:tcPr>
          <w:p w14:paraId="6C9BA11F" w14:textId="3B97EB63" w:rsidR="00665D41" w:rsidRPr="00665D41" w:rsidRDefault="00665D41" w:rsidP="00741AE7">
            <w:pPr>
              <w:rPr>
                <w:b/>
                <w:bCs/>
              </w:rPr>
            </w:pPr>
            <w:r w:rsidRPr="00665D41">
              <w:rPr>
                <w:b/>
                <w:bCs/>
              </w:rPr>
              <w:t>Notes</w:t>
            </w:r>
          </w:p>
        </w:tc>
      </w:tr>
      <w:tr w:rsidR="00665D41" w14:paraId="5B450552" w14:textId="77777777" w:rsidTr="00F50A4F">
        <w:trPr>
          <w:trHeight w:val="720"/>
        </w:trPr>
        <w:tc>
          <w:tcPr>
            <w:tcW w:w="3979" w:type="dxa"/>
          </w:tcPr>
          <w:p w14:paraId="55FDB00D" w14:textId="316599A6" w:rsidR="00665D41" w:rsidRDefault="0053654F" w:rsidP="00361A10">
            <w:pPr>
              <w:pStyle w:val="ListParagraph"/>
              <w:numPr>
                <w:ilvl w:val="0"/>
                <w:numId w:val="10"/>
              </w:numPr>
              <w:spacing w:before="0" w:beforeAutospacing="0" w:after="0" w:afterAutospacing="0" w:line="240" w:lineRule="auto"/>
            </w:pPr>
            <w:r>
              <w:t>Group Activity/Event/Drop-in Center form is complete</w:t>
            </w:r>
          </w:p>
        </w:tc>
        <w:tc>
          <w:tcPr>
            <w:tcW w:w="774" w:type="dxa"/>
          </w:tcPr>
          <w:p w14:paraId="0057C6FB" w14:textId="77777777" w:rsidR="00665D41" w:rsidRDefault="00665D41" w:rsidP="00741AE7"/>
        </w:tc>
        <w:tc>
          <w:tcPr>
            <w:tcW w:w="774" w:type="dxa"/>
          </w:tcPr>
          <w:p w14:paraId="42794002" w14:textId="77777777" w:rsidR="00665D41" w:rsidRDefault="00665D41" w:rsidP="00741AE7"/>
        </w:tc>
        <w:tc>
          <w:tcPr>
            <w:tcW w:w="774" w:type="dxa"/>
          </w:tcPr>
          <w:p w14:paraId="409968BE" w14:textId="77777777" w:rsidR="00665D41" w:rsidRDefault="00665D41" w:rsidP="00741AE7"/>
        </w:tc>
        <w:tc>
          <w:tcPr>
            <w:tcW w:w="3059" w:type="dxa"/>
          </w:tcPr>
          <w:p w14:paraId="2A5007B9" w14:textId="77777777" w:rsidR="00665D41" w:rsidRDefault="00665D41" w:rsidP="00741AE7"/>
        </w:tc>
      </w:tr>
      <w:tr w:rsidR="00665D41" w14:paraId="0C8E714B" w14:textId="77777777" w:rsidTr="00F50A4F">
        <w:trPr>
          <w:trHeight w:val="720"/>
        </w:trPr>
        <w:tc>
          <w:tcPr>
            <w:tcW w:w="3979" w:type="dxa"/>
          </w:tcPr>
          <w:p w14:paraId="01E9EEB6" w14:textId="7E5BCA57" w:rsidR="00665D41" w:rsidRDefault="0053654F" w:rsidP="00361A10">
            <w:pPr>
              <w:pStyle w:val="ListParagraph"/>
              <w:numPr>
                <w:ilvl w:val="0"/>
                <w:numId w:val="10"/>
              </w:numPr>
              <w:spacing w:before="0" w:beforeAutospacing="0" w:after="0" w:afterAutospacing="0" w:line="240" w:lineRule="auto"/>
            </w:pPr>
            <w:r w:rsidRPr="0053654F">
              <w:rPr>
                <w:i/>
                <w:iCs/>
              </w:rPr>
              <w:t>[Groups]</w:t>
            </w:r>
            <w:r>
              <w:t xml:space="preserve"> Participants are </w:t>
            </w:r>
            <w:proofErr w:type="gramStart"/>
            <w:r>
              <w:t>enrolled</w:t>
            </w:r>
            <w:proofErr w:type="gramEnd"/>
            <w:r>
              <w:t xml:space="preserve"> and attendance is tracked</w:t>
            </w:r>
          </w:p>
        </w:tc>
        <w:tc>
          <w:tcPr>
            <w:tcW w:w="774" w:type="dxa"/>
          </w:tcPr>
          <w:p w14:paraId="06778061" w14:textId="77777777" w:rsidR="00665D41" w:rsidRDefault="00665D41" w:rsidP="00741AE7"/>
        </w:tc>
        <w:tc>
          <w:tcPr>
            <w:tcW w:w="774" w:type="dxa"/>
          </w:tcPr>
          <w:p w14:paraId="3184CEED" w14:textId="77777777" w:rsidR="00665D41" w:rsidRDefault="00665D41" w:rsidP="00741AE7"/>
        </w:tc>
        <w:tc>
          <w:tcPr>
            <w:tcW w:w="774" w:type="dxa"/>
          </w:tcPr>
          <w:p w14:paraId="4F0321B8" w14:textId="77777777" w:rsidR="00665D41" w:rsidRDefault="00665D41" w:rsidP="00741AE7"/>
        </w:tc>
        <w:tc>
          <w:tcPr>
            <w:tcW w:w="3059" w:type="dxa"/>
          </w:tcPr>
          <w:p w14:paraId="72218F96" w14:textId="77777777" w:rsidR="00665D41" w:rsidRDefault="00665D41" w:rsidP="00741AE7"/>
        </w:tc>
      </w:tr>
      <w:tr w:rsidR="00665D41" w14:paraId="3E7E479F" w14:textId="77777777" w:rsidTr="00F50A4F">
        <w:trPr>
          <w:trHeight w:val="720"/>
        </w:trPr>
        <w:tc>
          <w:tcPr>
            <w:tcW w:w="3979" w:type="dxa"/>
          </w:tcPr>
          <w:p w14:paraId="4F9D1134" w14:textId="69C34005" w:rsidR="00665D41" w:rsidRDefault="0053654F" w:rsidP="00361A10">
            <w:pPr>
              <w:pStyle w:val="ListParagraph"/>
              <w:numPr>
                <w:ilvl w:val="0"/>
                <w:numId w:val="10"/>
              </w:numPr>
              <w:spacing w:before="0" w:beforeAutospacing="0" w:after="0" w:afterAutospacing="0" w:line="240" w:lineRule="auto"/>
            </w:pPr>
            <w:r w:rsidRPr="0053654F">
              <w:rPr>
                <w:i/>
                <w:iCs/>
              </w:rPr>
              <w:t>[Events]</w:t>
            </w:r>
            <w:r>
              <w:t xml:space="preserve"> Number of attendees is entered</w:t>
            </w:r>
          </w:p>
        </w:tc>
        <w:tc>
          <w:tcPr>
            <w:tcW w:w="774" w:type="dxa"/>
          </w:tcPr>
          <w:p w14:paraId="57A9D241" w14:textId="77777777" w:rsidR="00665D41" w:rsidRDefault="00665D41" w:rsidP="00741AE7"/>
        </w:tc>
        <w:tc>
          <w:tcPr>
            <w:tcW w:w="774" w:type="dxa"/>
          </w:tcPr>
          <w:p w14:paraId="28F3E3B4" w14:textId="77777777" w:rsidR="00665D41" w:rsidRDefault="00665D41" w:rsidP="00741AE7"/>
        </w:tc>
        <w:tc>
          <w:tcPr>
            <w:tcW w:w="774" w:type="dxa"/>
          </w:tcPr>
          <w:p w14:paraId="2F732CEF" w14:textId="77777777" w:rsidR="00665D41" w:rsidRDefault="00665D41" w:rsidP="00741AE7"/>
        </w:tc>
        <w:tc>
          <w:tcPr>
            <w:tcW w:w="3059" w:type="dxa"/>
          </w:tcPr>
          <w:p w14:paraId="50A0A8F3" w14:textId="77777777" w:rsidR="00665D41" w:rsidRDefault="00665D41" w:rsidP="00741AE7"/>
        </w:tc>
      </w:tr>
    </w:tbl>
    <w:p w14:paraId="37C321D3" w14:textId="77777777" w:rsidR="00854370" w:rsidRPr="00CA16E8" w:rsidRDefault="00854370" w:rsidP="00741AE7">
      <w:pPr>
        <w:rPr>
          <w:sz w:val="20"/>
          <w:szCs w:val="20"/>
        </w:rPr>
      </w:pPr>
    </w:p>
    <w:p w14:paraId="0944C47C" w14:textId="77777777" w:rsidR="00854370" w:rsidRPr="00CA16E8" w:rsidRDefault="00854370" w:rsidP="00741AE7">
      <w:pPr>
        <w:rPr>
          <w:sz w:val="20"/>
          <w:szCs w:val="20"/>
        </w:rPr>
      </w:pPr>
    </w:p>
    <w:p w14:paraId="2E32885D" w14:textId="47ED8358" w:rsidR="00854370" w:rsidRPr="0011040F" w:rsidRDefault="00854370" w:rsidP="00741AE7">
      <w:pPr>
        <w:rPr>
          <w:b/>
          <w:bCs/>
        </w:rPr>
      </w:pPr>
      <w:r w:rsidRPr="0011040F">
        <w:rPr>
          <w:b/>
          <w:bCs/>
        </w:rPr>
        <w:t xml:space="preserve">Strategies </w:t>
      </w:r>
      <w:r w:rsidR="00397121" w:rsidRPr="0011040F">
        <w:rPr>
          <w:b/>
          <w:bCs/>
        </w:rPr>
        <w:t>Completing Other Apricot Forms</w:t>
      </w:r>
      <w:r w:rsidR="0011040F">
        <w:rPr>
          <w:b/>
          <w:bCs/>
        </w:rPr>
        <w:t>*</w:t>
      </w:r>
    </w:p>
    <w:p w14:paraId="63A61DEB" w14:textId="6226EB7D" w:rsidR="00854370" w:rsidRPr="004830CD" w:rsidRDefault="00854370" w:rsidP="00741AE7">
      <w:pPr>
        <w:rPr>
          <w:i/>
          <w:iCs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979"/>
        <w:gridCol w:w="774"/>
        <w:gridCol w:w="774"/>
        <w:gridCol w:w="774"/>
        <w:gridCol w:w="3059"/>
      </w:tblGrid>
      <w:tr w:rsidR="00854370" w14:paraId="4BC718A7" w14:textId="77777777" w:rsidTr="00715258">
        <w:trPr>
          <w:cantSplit/>
          <w:trHeight w:val="1808"/>
        </w:trPr>
        <w:tc>
          <w:tcPr>
            <w:tcW w:w="3979" w:type="dxa"/>
            <w:shd w:val="clear" w:color="auto" w:fill="D9D9D9" w:themeFill="background1" w:themeFillShade="D9"/>
          </w:tcPr>
          <w:p w14:paraId="76D69ACE" w14:textId="77777777" w:rsidR="00854370" w:rsidRPr="0011040F" w:rsidRDefault="00854370" w:rsidP="00741AE7">
            <w:pPr>
              <w:rPr>
                <w:b/>
                <w:bCs/>
              </w:rPr>
            </w:pPr>
            <w:r w:rsidRPr="0011040F">
              <w:rPr>
                <w:b/>
                <w:bCs/>
              </w:rPr>
              <w:t>Apricot 360 Forms</w:t>
            </w:r>
          </w:p>
        </w:tc>
        <w:tc>
          <w:tcPr>
            <w:tcW w:w="774" w:type="dxa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  <w:textDirection w:val="btLr"/>
          </w:tcPr>
          <w:p w14:paraId="21FDDA42" w14:textId="0A0C67DC" w:rsidR="00854370" w:rsidRPr="0011040F" w:rsidRDefault="00854370" w:rsidP="00741AE7">
            <w:pPr>
              <w:rPr>
                <w:b/>
                <w:bCs/>
              </w:rPr>
            </w:pPr>
            <w:r w:rsidRPr="0011040F">
              <w:rPr>
                <w:b/>
                <w:bCs/>
              </w:rPr>
              <w:t>Group/Event #1: ___________</w:t>
            </w:r>
            <w:r w:rsidR="00715258" w:rsidRPr="0011040F">
              <w:rPr>
                <w:b/>
                <w:bCs/>
              </w:rPr>
              <w:t>___</w:t>
            </w:r>
            <w:r w:rsidRPr="0011040F">
              <w:rPr>
                <w:b/>
                <w:bCs/>
              </w:rPr>
              <w:t>__</w:t>
            </w:r>
          </w:p>
        </w:tc>
        <w:tc>
          <w:tcPr>
            <w:tcW w:w="774" w:type="dxa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  <w:textDirection w:val="btLr"/>
          </w:tcPr>
          <w:p w14:paraId="22AACE8D" w14:textId="1A419179" w:rsidR="00854370" w:rsidRPr="0011040F" w:rsidRDefault="00854370" w:rsidP="00741AE7">
            <w:pPr>
              <w:rPr>
                <w:b/>
                <w:bCs/>
              </w:rPr>
            </w:pPr>
            <w:r w:rsidRPr="0011040F">
              <w:rPr>
                <w:b/>
                <w:bCs/>
              </w:rPr>
              <w:t>Group/Event #2: ___________</w:t>
            </w:r>
            <w:r w:rsidR="00715258" w:rsidRPr="0011040F">
              <w:rPr>
                <w:b/>
                <w:bCs/>
              </w:rPr>
              <w:t>___</w:t>
            </w:r>
            <w:r w:rsidRPr="0011040F">
              <w:rPr>
                <w:b/>
                <w:bCs/>
              </w:rPr>
              <w:t>__</w:t>
            </w:r>
          </w:p>
        </w:tc>
        <w:tc>
          <w:tcPr>
            <w:tcW w:w="774" w:type="dxa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  <w:textDirection w:val="btLr"/>
          </w:tcPr>
          <w:p w14:paraId="0DC2B006" w14:textId="7AC7DE7C" w:rsidR="00854370" w:rsidRPr="0011040F" w:rsidRDefault="00854370" w:rsidP="00741AE7">
            <w:pPr>
              <w:rPr>
                <w:b/>
                <w:bCs/>
              </w:rPr>
            </w:pPr>
            <w:r w:rsidRPr="0011040F">
              <w:rPr>
                <w:b/>
                <w:bCs/>
              </w:rPr>
              <w:t>Group/Event #3: __________</w:t>
            </w:r>
            <w:r w:rsidR="00715258" w:rsidRPr="0011040F">
              <w:rPr>
                <w:b/>
                <w:bCs/>
              </w:rPr>
              <w:t>___</w:t>
            </w:r>
            <w:r w:rsidRPr="0011040F">
              <w:rPr>
                <w:b/>
                <w:bCs/>
              </w:rPr>
              <w:t>___</w:t>
            </w:r>
          </w:p>
        </w:tc>
        <w:tc>
          <w:tcPr>
            <w:tcW w:w="3059" w:type="dxa"/>
            <w:shd w:val="clear" w:color="auto" w:fill="D9D9D9" w:themeFill="background1" w:themeFillShade="D9"/>
          </w:tcPr>
          <w:p w14:paraId="00E77D85" w14:textId="77777777" w:rsidR="00854370" w:rsidRPr="0011040F" w:rsidRDefault="00854370" w:rsidP="00741AE7">
            <w:pPr>
              <w:rPr>
                <w:b/>
                <w:bCs/>
              </w:rPr>
            </w:pPr>
            <w:r w:rsidRPr="0011040F">
              <w:rPr>
                <w:b/>
                <w:bCs/>
              </w:rPr>
              <w:t>Notes</w:t>
            </w:r>
          </w:p>
        </w:tc>
      </w:tr>
      <w:tr w:rsidR="00397121" w14:paraId="6F2B6DE1" w14:textId="77777777" w:rsidTr="0011040F">
        <w:trPr>
          <w:trHeight w:val="576"/>
        </w:trPr>
        <w:tc>
          <w:tcPr>
            <w:tcW w:w="3979" w:type="dxa"/>
          </w:tcPr>
          <w:p w14:paraId="3009A77F" w14:textId="6BC33FD7" w:rsidR="00397121" w:rsidRDefault="00397121" w:rsidP="00715258">
            <w:pPr>
              <w:pStyle w:val="ListParagraph"/>
              <w:numPr>
                <w:ilvl w:val="0"/>
                <w:numId w:val="11"/>
              </w:numPr>
              <w:spacing w:before="0" w:beforeAutospacing="0" w:after="0" w:afterAutospacing="0" w:line="240" w:lineRule="auto"/>
            </w:pPr>
            <w:r w:rsidRPr="00397121">
              <w:rPr>
                <w:i/>
                <w:iCs/>
              </w:rPr>
              <w:t>[Violence Interruption]</w:t>
            </w:r>
            <w:r>
              <w:t xml:space="preserve"> Triangle Incident Response-CBO Response form is complete</w:t>
            </w:r>
          </w:p>
        </w:tc>
        <w:tc>
          <w:tcPr>
            <w:tcW w:w="774" w:type="dxa"/>
          </w:tcPr>
          <w:p w14:paraId="7D6B767E" w14:textId="77777777" w:rsidR="00397121" w:rsidRDefault="00397121" w:rsidP="00741AE7"/>
        </w:tc>
        <w:tc>
          <w:tcPr>
            <w:tcW w:w="774" w:type="dxa"/>
          </w:tcPr>
          <w:p w14:paraId="1EADCB4B" w14:textId="77777777" w:rsidR="00397121" w:rsidRDefault="00397121" w:rsidP="00741AE7"/>
        </w:tc>
        <w:tc>
          <w:tcPr>
            <w:tcW w:w="774" w:type="dxa"/>
          </w:tcPr>
          <w:p w14:paraId="0C5CB81E" w14:textId="77777777" w:rsidR="00397121" w:rsidRDefault="00397121" w:rsidP="00741AE7"/>
        </w:tc>
        <w:tc>
          <w:tcPr>
            <w:tcW w:w="3059" w:type="dxa"/>
          </w:tcPr>
          <w:p w14:paraId="5C100F65" w14:textId="77777777" w:rsidR="00397121" w:rsidRDefault="00397121" w:rsidP="00741AE7"/>
        </w:tc>
      </w:tr>
      <w:tr w:rsidR="00397121" w14:paraId="12E0F913" w14:textId="77777777" w:rsidTr="0011040F">
        <w:trPr>
          <w:trHeight w:val="576"/>
        </w:trPr>
        <w:tc>
          <w:tcPr>
            <w:tcW w:w="3979" w:type="dxa"/>
          </w:tcPr>
          <w:p w14:paraId="702348EC" w14:textId="4492E9BD" w:rsidR="00397121" w:rsidRDefault="00397121" w:rsidP="00715258">
            <w:pPr>
              <w:pStyle w:val="ListParagraph"/>
              <w:numPr>
                <w:ilvl w:val="0"/>
                <w:numId w:val="11"/>
              </w:numPr>
              <w:spacing w:before="0" w:beforeAutospacing="0" w:after="0" w:afterAutospacing="0" w:line="240" w:lineRule="auto"/>
            </w:pPr>
            <w:r w:rsidRPr="00397121">
              <w:rPr>
                <w:i/>
                <w:iCs/>
              </w:rPr>
              <w:t>[Hospital Response]</w:t>
            </w:r>
            <w:r>
              <w:t xml:space="preserve"> Hospital Response form is complete</w:t>
            </w:r>
          </w:p>
        </w:tc>
        <w:tc>
          <w:tcPr>
            <w:tcW w:w="774" w:type="dxa"/>
          </w:tcPr>
          <w:p w14:paraId="14B16D10" w14:textId="77777777" w:rsidR="00397121" w:rsidRDefault="00397121" w:rsidP="00741AE7"/>
        </w:tc>
        <w:tc>
          <w:tcPr>
            <w:tcW w:w="774" w:type="dxa"/>
          </w:tcPr>
          <w:p w14:paraId="75B1C4DE" w14:textId="77777777" w:rsidR="00397121" w:rsidRDefault="00397121" w:rsidP="00741AE7"/>
        </w:tc>
        <w:tc>
          <w:tcPr>
            <w:tcW w:w="774" w:type="dxa"/>
          </w:tcPr>
          <w:p w14:paraId="3FDA727B" w14:textId="77777777" w:rsidR="00397121" w:rsidRDefault="00397121" w:rsidP="00741AE7"/>
        </w:tc>
        <w:tc>
          <w:tcPr>
            <w:tcW w:w="3059" w:type="dxa"/>
          </w:tcPr>
          <w:p w14:paraId="3A66C003" w14:textId="77777777" w:rsidR="00397121" w:rsidRDefault="00397121" w:rsidP="00741AE7"/>
        </w:tc>
      </w:tr>
      <w:tr w:rsidR="00397121" w14:paraId="43C30C51" w14:textId="77777777" w:rsidTr="0011040F">
        <w:trPr>
          <w:trHeight w:val="576"/>
        </w:trPr>
        <w:tc>
          <w:tcPr>
            <w:tcW w:w="3979" w:type="dxa"/>
          </w:tcPr>
          <w:p w14:paraId="5BC01A67" w14:textId="4665CE8F" w:rsidR="00397121" w:rsidRDefault="00397121" w:rsidP="00715258">
            <w:pPr>
              <w:pStyle w:val="ListParagraph"/>
              <w:numPr>
                <w:ilvl w:val="0"/>
                <w:numId w:val="11"/>
              </w:numPr>
              <w:spacing w:before="0" w:beforeAutospacing="0" w:after="0" w:afterAutospacing="0" w:line="240" w:lineRule="auto"/>
            </w:pPr>
            <w:r w:rsidRPr="00397121">
              <w:rPr>
                <w:i/>
                <w:iCs/>
              </w:rPr>
              <w:t>[School-Site VIP Teams]</w:t>
            </w:r>
            <w:r>
              <w:t xml:space="preserve"> Violence Mediation form is complete</w:t>
            </w:r>
          </w:p>
        </w:tc>
        <w:tc>
          <w:tcPr>
            <w:tcW w:w="774" w:type="dxa"/>
          </w:tcPr>
          <w:p w14:paraId="73C1CCB6" w14:textId="77777777" w:rsidR="00397121" w:rsidRDefault="00397121" w:rsidP="00741AE7"/>
        </w:tc>
        <w:tc>
          <w:tcPr>
            <w:tcW w:w="774" w:type="dxa"/>
          </w:tcPr>
          <w:p w14:paraId="6CD76683" w14:textId="77777777" w:rsidR="00397121" w:rsidRDefault="00397121" w:rsidP="00741AE7"/>
        </w:tc>
        <w:tc>
          <w:tcPr>
            <w:tcW w:w="774" w:type="dxa"/>
          </w:tcPr>
          <w:p w14:paraId="1E84AE4C" w14:textId="77777777" w:rsidR="00397121" w:rsidRDefault="00397121" w:rsidP="00741AE7"/>
        </w:tc>
        <w:tc>
          <w:tcPr>
            <w:tcW w:w="3059" w:type="dxa"/>
          </w:tcPr>
          <w:p w14:paraId="631F5314" w14:textId="77777777" w:rsidR="00397121" w:rsidRDefault="00397121" w:rsidP="00741AE7"/>
        </w:tc>
      </w:tr>
      <w:tr w:rsidR="00397121" w14:paraId="6EFD9912" w14:textId="77777777" w:rsidTr="0011040F">
        <w:trPr>
          <w:trHeight w:val="576"/>
        </w:trPr>
        <w:tc>
          <w:tcPr>
            <w:tcW w:w="3979" w:type="dxa"/>
          </w:tcPr>
          <w:p w14:paraId="51C13A84" w14:textId="5803181F" w:rsidR="00397121" w:rsidRPr="0053654F" w:rsidRDefault="00397121" w:rsidP="00715258">
            <w:pPr>
              <w:pStyle w:val="ListParagraph"/>
              <w:numPr>
                <w:ilvl w:val="0"/>
                <w:numId w:val="11"/>
              </w:numPr>
              <w:spacing w:before="0" w:beforeAutospacing="0" w:after="0" w:afterAutospacing="0" w:line="240" w:lineRule="auto"/>
              <w:rPr>
                <w:i/>
                <w:iCs/>
              </w:rPr>
            </w:pPr>
            <w:r w:rsidRPr="00397121">
              <w:rPr>
                <w:i/>
                <w:iCs/>
              </w:rPr>
              <w:t>[Bedside Advocacy and Accompaniment]</w:t>
            </w:r>
            <w:r>
              <w:t xml:space="preserve"> Bedside Advocacy and Accompaniment form is complete</w:t>
            </w:r>
          </w:p>
        </w:tc>
        <w:tc>
          <w:tcPr>
            <w:tcW w:w="774" w:type="dxa"/>
          </w:tcPr>
          <w:p w14:paraId="7CEEC639" w14:textId="77777777" w:rsidR="00397121" w:rsidRDefault="00397121" w:rsidP="00741AE7"/>
        </w:tc>
        <w:tc>
          <w:tcPr>
            <w:tcW w:w="774" w:type="dxa"/>
          </w:tcPr>
          <w:p w14:paraId="6F37649A" w14:textId="77777777" w:rsidR="00397121" w:rsidRDefault="00397121" w:rsidP="00741AE7"/>
        </w:tc>
        <w:tc>
          <w:tcPr>
            <w:tcW w:w="774" w:type="dxa"/>
          </w:tcPr>
          <w:p w14:paraId="3B1B575D" w14:textId="77777777" w:rsidR="00397121" w:rsidRDefault="00397121" w:rsidP="00741AE7"/>
        </w:tc>
        <w:tc>
          <w:tcPr>
            <w:tcW w:w="3059" w:type="dxa"/>
          </w:tcPr>
          <w:p w14:paraId="22F36886" w14:textId="77777777" w:rsidR="00397121" w:rsidRDefault="00397121" w:rsidP="00741AE7"/>
        </w:tc>
      </w:tr>
      <w:tr w:rsidR="00397121" w14:paraId="7D813A1A" w14:textId="77777777" w:rsidTr="0011040F">
        <w:trPr>
          <w:trHeight w:val="576"/>
        </w:trPr>
        <w:tc>
          <w:tcPr>
            <w:tcW w:w="3979" w:type="dxa"/>
          </w:tcPr>
          <w:p w14:paraId="09C4C5E8" w14:textId="515C9C6E" w:rsidR="00397121" w:rsidRPr="0053654F" w:rsidRDefault="00397121" w:rsidP="00715258">
            <w:pPr>
              <w:pStyle w:val="ListParagraph"/>
              <w:numPr>
                <w:ilvl w:val="0"/>
                <w:numId w:val="11"/>
              </w:numPr>
              <w:spacing w:before="0" w:beforeAutospacing="0" w:after="0" w:afterAutospacing="0" w:line="240" w:lineRule="auto"/>
              <w:rPr>
                <w:i/>
                <w:iCs/>
              </w:rPr>
            </w:pPr>
            <w:r w:rsidRPr="00397121">
              <w:rPr>
                <w:i/>
                <w:iCs/>
              </w:rPr>
              <w:t>[Community Capacity Building and Mini-Grants]</w:t>
            </w:r>
            <w:r>
              <w:t xml:space="preserve"> Mini-grants form is complete</w:t>
            </w:r>
          </w:p>
        </w:tc>
        <w:tc>
          <w:tcPr>
            <w:tcW w:w="774" w:type="dxa"/>
          </w:tcPr>
          <w:p w14:paraId="5CE8FD71" w14:textId="77777777" w:rsidR="00397121" w:rsidRDefault="00397121" w:rsidP="00741AE7"/>
        </w:tc>
        <w:tc>
          <w:tcPr>
            <w:tcW w:w="774" w:type="dxa"/>
          </w:tcPr>
          <w:p w14:paraId="714FBFAD" w14:textId="77777777" w:rsidR="00397121" w:rsidRDefault="00397121" w:rsidP="00741AE7"/>
        </w:tc>
        <w:tc>
          <w:tcPr>
            <w:tcW w:w="774" w:type="dxa"/>
          </w:tcPr>
          <w:p w14:paraId="1B7931B5" w14:textId="77777777" w:rsidR="00397121" w:rsidRDefault="00397121" w:rsidP="00741AE7"/>
        </w:tc>
        <w:tc>
          <w:tcPr>
            <w:tcW w:w="3059" w:type="dxa"/>
          </w:tcPr>
          <w:p w14:paraId="1374A8ED" w14:textId="77777777" w:rsidR="00397121" w:rsidRDefault="00397121" w:rsidP="00741AE7"/>
        </w:tc>
      </w:tr>
      <w:tr w:rsidR="00397121" w14:paraId="15CB18EA" w14:textId="77777777" w:rsidTr="0011040F">
        <w:trPr>
          <w:trHeight w:val="576"/>
        </w:trPr>
        <w:tc>
          <w:tcPr>
            <w:tcW w:w="3979" w:type="dxa"/>
          </w:tcPr>
          <w:p w14:paraId="0A2EB9B3" w14:textId="7528E6A3" w:rsidR="00397121" w:rsidRPr="0053654F" w:rsidRDefault="00397121" w:rsidP="00715258">
            <w:pPr>
              <w:pStyle w:val="ListParagraph"/>
              <w:numPr>
                <w:ilvl w:val="0"/>
                <w:numId w:val="11"/>
              </w:numPr>
              <w:spacing w:before="0" w:beforeAutospacing="0" w:after="0" w:afterAutospacing="0" w:line="240" w:lineRule="auto"/>
              <w:rPr>
                <w:i/>
                <w:iCs/>
              </w:rPr>
            </w:pPr>
            <w:r w:rsidRPr="00397121">
              <w:rPr>
                <w:i/>
                <w:iCs/>
              </w:rPr>
              <w:t>[Neighborhood and Community Teams]</w:t>
            </w:r>
            <w:r>
              <w:t xml:space="preserve"> Non-participant referral form is complete</w:t>
            </w:r>
          </w:p>
        </w:tc>
        <w:tc>
          <w:tcPr>
            <w:tcW w:w="774" w:type="dxa"/>
          </w:tcPr>
          <w:p w14:paraId="3D96B4FC" w14:textId="77777777" w:rsidR="00397121" w:rsidRDefault="00397121" w:rsidP="00741AE7"/>
        </w:tc>
        <w:tc>
          <w:tcPr>
            <w:tcW w:w="774" w:type="dxa"/>
          </w:tcPr>
          <w:p w14:paraId="59AA00C9" w14:textId="77777777" w:rsidR="00397121" w:rsidRDefault="00397121" w:rsidP="00741AE7"/>
        </w:tc>
        <w:tc>
          <w:tcPr>
            <w:tcW w:w="774" w:type="dxa"/>
          </w:tcPr>
          <w:p w14:paraId="69ED05AB" w14:textId="77777777" w:rsidR="00397121" w:rsidRDefault="00397121" w:rsidP="00741AE7"/>
        </w:tc>
        <w:tc>
          <w:tcPr>
            <w:tcW w:w="3059" w:type="dxa"/>
          </w:tcPr>
          <w:p w14:paraId="44FF6B7B" w14:textId="77777777" w:rsidR="00397121" w:rsidRDefault="00397121" w:rsidP="00741AE7"/>
        </w:tc>
      </w:tr>
    </w:tbl>
    <w:p w14:paraId="7FB8895C" w14:textId="142DA8CB" w:rsidR="003F219A" w:rsidRPr="0011040F" w:rsidRDefault="0011040F" w:rsidP="00741AE7">
      <w:pPr>
        <w:rPr>
          <w:i/>
          <w:iCs/>
        </w:rPr>
      </w:pPr>
      <w:r w:rsidRPr="0011040F">
        <w:rPr>
          <w:i/>
          <w:iCs/>
          <w:vertAlign w:val="superscript"/>
        </w:rPr>
        <w:t>*</w:t>
      </w:r>
      <w:r w:rsidRPr="004830CD">
        <w:rPr>
          <w:i/>
          <w:iCs/>
        </w:rPr>
        <w:t>Check for the completion of these forms during Q3 if time permits.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2D3012" w14:paraId="64E15302" w14:textId="77777777" w:rsidTr="00715258">
        <w:trPr>
          <w:trHeight w:val="12068"/>
        </w:trPr>
        <w:tc>
          <w:tcPr>
            <w:tcW w:w="9360" w:type="dxa"/>
          </w:tcPr>
          <w:p w14:paraId="641A6D55" w14:textId="7C68B95C" w:rsidR="002D3012" w:rsidRDefault="002D3012" w:rsidP="00741AE7">
            <w:r>
              <w:lastRenderedPageBreak/>
              <w:t>Additional Notes</w:t>
            </w:r>
          </w:p>
        </w:tc>
      </w:tr>
    </w:tbl>
    <w:p w14:paraId="765426F9" w14:textId="7B38C004" w:rsidR="009915A9" w:rsidRPr="00E201E9" w:rsidRDefault="009915A9" w:rsidP="00741AE7"/>
    <w:sectPr w:rsidR="009915A9" w:rsidRPr="00E201E9" w:rsidSect="00B55B3F">
      <w:headerReference w:type="default" r:id="rId12"/>
      <w:footerReference w:type="default" r:id="rId13"/>
      <w:type w:val="continuous"/>
      <w:pgSz w:w="12240" w:h="15840" w:code="1"/>
      <w:pgMar w:top="1440" w:right="1440" w:bottom="1440" w:left="1440" w:header="720" w:footer="720" w:gutter="0"/>
      <w:cols w:space="432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695DD" w14:textId="77777777" w:rsidR="002C78C8" w:rsidRDefault="002C78C8" w:rsidP="00484A34">
      <w:r>
        <w:separator/>
      </w:r>
    </w:p>
    <w:p w14:paraId="38201321" w14:textId="77777777" w:rsidR="002C78C8" w:rsidRDefault="002C78C8" w:rsidP="00484A34"/>
    <w:p w14:paraId="418ABCA5" w14:textId="77777777" w:rsidR="002C78C8" w:rsidRDefault="002C78C8" w:rsidP="00484A34"/>
  </w:endnote>
  <w:endnote w:type="continuationSeparator" w:id="0">
    <w:p w14:paraId="2FF5A901" w14:textId="77777777" w:rsidR="002C78C8" w:rsidRDefault="002C78C8" w:rsidP="00484A34">
      <w:r>
        <w:continuationSeparator/>
      </w:r>
    </w:p>
    <w:p w14:paraId="7E61644D" w14:textId="77777777" w:rsidR="002C78C8" w:rsidRDefault="002C78C8" w:rsidP="00484A34"/>
    <w:p w14:paraId="7951E61D" w14:textId="77777777" w:rsidR="002C78C8" w:rsidRDefault="002C78C8" w:rsidP="00484A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50103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1B2584" w14:textId="173FEDDB" w:rsidR="00CA16E8" w:rsidRDefault="00CA16E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83E11F" w14:textId="6AE3D6DC" w:rsidR="003B0BBE" w:rsidRPr="00611E50" w:rsidRDefault="003B0BBE" w:rsidP="00CA1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3BD09" w14:textId="77777777" w:rsidR="002C78C8" w:rsidRDefault="002C78C8" w:rsidP="00484A34">
      <w:r>
        <w:separator/>
      </w:r>
    </w:p>
    <w:p w14:paraId="3587ED7E" w14:textId="77777777" w:rsidR="002C78C8" w:rsidRDefault="002C78C8" w:rsidP="00484A34"/>
    <w:p w14:paraId="3AAED1D7" w14:textId="77777777" w:rsidR="002C78C8" w:rsidRDefault="002C78C8" w:rsidP="00484A34"/>
  </w:footnote>
  <w:footnote w:type="continuationSeparator" w:id="0">
    <w:p w14:paraId="3E071730" w14:textId="77777777" w:rsidR="002C78C8" w:rsidRDefault="002C78C8" w:rsidP="00484A34">
      <w:r>
        <w:continuationSeparator/>
      </w:r>
    </w:p>
    <w:p w14:paraId="3111732A" w14:textId="77777777" w:rsidR="002C78C8" w:rsidRDefault="002C78C8" w:rsidP="00484A34"/>
    <w:p w14:paraId="057BED3A" w14:textId="77777777" w:rsidR="002C78C8" w:rsidRDefault="002C78C8" w:rsidP="00484A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65F88" w14:textId="7C0ECA83" w:rsidR="003B0BBE" w:rsidRPr="00484A34" w:rsidRDefault="00C13BA8" w:rsidP="00A658DA">
    <w:pPr>
      <w:jc w:val="center"/>
      <w:rPr>
        <w:rFonts w:cs="Arial"/>
        <w:b/>
        <w:bCs/>
        <w:kern w:val="32"/>
        <w:sz w:val="32"/>
        <w:szCs w:val="32"/>
      </w:rPr>
    </w:pPr>
    <w:r>
      <w:rPr>
        <w:b/>
        <w:noProof/>
        <w:sz w:val="26"/>
        <w:szCs w:val="26"/>
      </w:rPr>
      <w:drawing>
        <wp:anchor distT="0" distB="0" distL="114300" distR="114300" simplePos="0" relativeHeight="251661312" behindDoc="0" locked="0" layoutInCell="1" allowOverlap="1" wp14:anchorId="3E0BAC0F" wp14:editId="72DA40B7">
          <wp:simplePos x="0" y="0"/>
          <wp:positionH relativeFrom="column">
            <wp:posOffset>5838825</wp:posOffset>
          </wp:positionH>
          <wp:positionV relativeFrom="paragraph">
            <wp:posOffset>-66675</wp:posOffset>
          </wp:positionV>
          <wp:extent cx="532130" cy="658495"/>
          <wp:effectExtent l="0" t="0" r="1270" b="8255"/>
          <wp:wrapSquare wrapText="bothSides"/>
          <wp:docPr id="6" name="Picture_x0020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_x0020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0BBE" w:rsidRPr="00484A34">
      <w:rPr>
        <w:rFonts w:cs="Arial"/>
        <w:b/>
        <w:bCs/>
        <w:kern w:val="32"/>
        <w:sz w:val="32"/>
        <w:szCs w:val="32"/>
      </w:rPr>
      <w:t>Sit</w:t>
    </w:r>
    <w:r w:rsidR="003B0BBE">
      <w:rPr>
        <w:rFonts w:cs="Arial"/>
        <w:b/>
        <w:bCs/>
        <w:kern w:val="32"/>
        <w:sz w:val="32"/>
        <w:szCs w:val="32"/>
      </w:rPr>
      <w:t>e Visit</w:t>
    </w:r>
    <w:r w:rsidR="00BE328D">
      <w:rPr>
        <w:rFonts w:cs="Arial"/>
        <w:b/>
        <w:bCs/>
        <w:kern w:val="32"/>
        <w:sz w:val="32"/>
        <w:szCs w:val="32"/>
      </w:rPr>
      <w:t xml:space="preserve"> for </w:t>
    </w:r>
    <w:r w:rsidR="003B0BBE">
      <w:rPr>
        <w:rFonts w:cs="Arial"/>
        <w:b/>
        <w:bCs/>
        <w:kern w:val="32"/>
        <w:sz w:val="32"/>
        <w:szCs w:val="32"/>
      </w:rPr>
      <w:t>July 20</w:t>
    </w:r>
    <w:r>
      <w:rPr>
        <w:rFonts w:cs="Arial"/>
        <w:b/>
        <w:bCs/>
        <w:kern w:val="32"/>
        <w:sz w:val="32"/>
        <w:szCs w:val="32"/>
      </w:rPr>
      <w:t>22</w:t>
    </w:r>
    <w:r w:rsidR="009405CA">
      <w:rPr>
        <w:rFonts w:cs="Arial"/>
        <w:b/>
        <w:bCs/>
        <w:kern w:val="32"/>
        <w:sz w:val="32"/>
        <w:szCs w:val="32"/>
      </w:rPr>
      <w:t xml:space="preserve"> – </w:t>
    </w:r>
    <w:r w:rsidR="003B0BBE">
      <w:rPr>
        <w:rFonts w:cs="Arial"/>
        <w:b/>
        <w:bCs/>
        <w:kern w:val="32"/>
        <w:sz w:val="32"/>
        <w:szCs w:val="32"/>
      </w:rPr>
      <w:t>June 202</w:t>
    </w:r>
    <w:r w:rsidR="00BE328D">
      <w:rPr>
        <w:rFonts w:cs="Arial"/>
        <w:b/>
        <w:bCs/>
        <w:kern w:val="32"/>
        <w:sz w:val="32"/>
        <w:szCs w:val="32"/>
      </w:rPr>
      <w:t>3</w:t>
    </w:r>
    <w:r w:rsidR="003B0BBE">
      <w:rPr>
        <w:rFonts w:cs="Arial"/>
        <w:b/>
        <w:bCs/>
        <w:kern w:val="32"/>
        <w:sz w:val="32"/>
        <w:szCs w:val="32"/>
      </w:rPr>
      <w:t xml:space="preserve"> </w:t>
    </w:r>
    <w:r w:rsidR="00BE328D">
      <w:rPr>
        <w:rFonts w:cs="Arial"/>
        <w:b/>
        <w:bCs/>
        <w:kern w:val="32"/>
        <w:sz w:val="32"/>
        <w:szCs w:val="32"/>
      </w:rPr>
      <w:t>Contract Period</w:t>
    </w:r>
  </w:p>
  <w:p w14:paraId="4B1BC091" w14:textId="75371527" w:rsidR="003B0BBE" w:rsidRPr="007371C2" w:rsidRDefault="003B0BBE" w:rsidP="00A658DA">
    <w:pPr>
      <w:pStyle w:val="Heading1"/>
      <w:spacing w:before="0" w:after="0"/>
      <w:jc w:val="center"/>
      <w:rPr>
        <w:rFonts w:ascii="Calibri" w:hAnsi="Calibri"/>
        <w:b w:val="0"/>
        <w:sz w:val="26"/>
        <w:szCs w:val="26"/>
      </w:rPr>
    </w:pPr>
    <w:r w:rsidRPr="007371C2">
      <w:rPr>
        <w:rFonts w:ascii="Calibri" w:hAnsi="Calibri"/>
        <w:b w:val="0"/>
        <w:sz w:val="26"/>
        <w:szCs w:val="26"/>
      </w:rPr>
      <w:t>City of Oakland</w:t>
    </w:r>
    <w:r w:rsidR="00A658DA">
      <w:rPr>
        <w:rFonts w:ascii="Calibri" w:hAnsi="Calibri"/>
        <w:b w:val="0"/>
        <w:sz w:val="26"/>
        <w:szCs w:val="26"/>
      </w:rPr>
      <w:t xml:space="preserve"> Department of Violence Prevention</w:t>
    </w:r>
  </w:p>
  <w:p w14:paraId="02B7648E" w14:textId="77777777" w:rsidR="003B0BBE" w:rsidRDefault="003B0BBE" w:rsidP="00484A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B14"/>
    <w:multiLevelType w:val="hybridMultilevel"/>
    <w:tmpl w:val="928457E8"/>
    <w:lvl w:ilvl="0" w:tplc="98A09F8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417D7A"/>
    <w:multiLevelType w:val="hybridMultilevel"/>
    <w:tmpl w:val="8202E6B2"/>
    <w:lvl w:ilvl="0" w:tplc="D1B0F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221793"/>
    <w:multiLevelType w:val="hybridMultilevel"/>
    <w:tmpl w:val="AA3E8DB0"/>
    <w:lvl w:ilvl="0" w:tplc="7E54E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84585"/>
    <w:multiLevelType w:val="hybridMultilevel"/>
    <w:tmpl w:val="EF46EF36"/>
    <w:lvl w:ilvl="0" w:tplc="7E54E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951642"/>
    <w:multiLevelType w:val="hybridMultilevel"/>
    <w:tmpl w:val="A05C66BC"/>
    <w:lvl w:ilvl="0" w:tplc="7E54E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951CB0"/>
    <w:multiLevelType w:val="hybridMultilevel"/>
    <w:tmpl w:val="6D3C3396"/>
    <w:lvl w:ilvl="0" w:tplc="911A2C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941A3A"/>
    <w:multiLevelType w:val="hybridMultilevel"/>
    <w:tmpl w:val="D820FB70"/>
    <w:lvl w:ilvl="0" w:tplc="0A8AC2D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A638E"/>
    <w:multiLevelType w:val="hybridMultilevel"/>
    <w:tmpl w:val="F8B00C5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C16D9F"/>
    <w:multiLevelType w:val="hybridMultilevel"/>
    <w:tmpl w:val="F8B00C5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845013"/>
    <w:multiLevelType w:val="hybridMultilevel"/>
    <w:tmpl w:val="40C4ED2C"/>
    <w:lvl w:ilvl="0" w:tplc="884A1EA6">
      <w:start w:val="1"/>
      <w:numFmt w:val="bullet"/>
      <w:lvlText w:val="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4B7A86"/>
    <w:multiLevelType w:val="hybridMultilevel"/>
    <w:tmpl w:val="6E5EAEFC"/>
    <w:lvl w:ilvl="0" w:tplc="15B8959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8840983">
    <w:abstractNumId w:val="9"/>
  </w:num>
  <w:num w:numId="2" w16cid:durableId="1325277359">
    <w:abstractNumId w:val="8"/>
  </w:num>
  <w:num w:numId="3" w16cid:durableId="137110103">
    <w:abstractNumId w:val="7"/>
  </w:num>
  <w:num w:numId="4" w16cid:durableId="1805269147">
    <w:abstractNumId w:val="2"/>
  </w:num>
  <w:num w:numId="5" w16cid:durableId="1767921558">
    <w:abstractNumId w:val="0"/>
  </w:num>
  <w:num w:numId="6" w16cid:durableId="2145073799">
    <w:abstractNumId w:val="6"/>
  </w:num>
  <w:num w:numId="7" w16cid:durableId="353264912">
    <w:abstractNumId w:val="1"/>
  </w:num>
  <w:num w:numId="8" w16cid:durableId="1292400262">
    <w:abstractNumId w:val="4"/>
  </w:num>
  <w:num w:numId="9" w16cid:durableId="1125196896">
    <w:abstractNumId w:val="5"/>
  </w:num>
  <w:num w:numId="10" w16cid:durableId="643434215">
    <w:abstractNumId w:val="3"/>
  </w:num>
  <w:num w:numId="11" w16cid:durableId="59791063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90C"/>
    <w:rsid w:val="000000B9"/>
    <w:rsid w:val="00000191"/>
    <w:rsid w:val="00002C20"/>
    <w:rsid w:val="000120A2"/>
    <w:rsid w:val="00014D61"/>
    <w:rsid w:val="000155C2"/>
    <w:rsid w:val="00016485"/>
    <w:rsid w:val="00021980"/>
    <w:rsid w:val="000223B2"/>
    <w:rsid w:val="000237CD"/>
    <w:rsid w:val="00024346"/>
    <w:rsid w:val="00033306"/>
    <w:rsid w:val="00033E9B"/>
    <w:rsid w:val="00036BD7"/>
    <w:rsid w:val="00037CAE"/>
    <w:rsid w:val="000433AB"/>
    <w:rsid w:val="0004344C"/>
    <w:rsid w:val="00046B8F"/>
    <w:rsid w:val="00050982"/>
    <w:rsid w:val="00061111"/>
    <w:rsid w:val="00064998"/>
    <w:rsid w:val="00065837"/>
    <w:rsid w:val="000673D7"/>
    <w:rsid w:val="0007283B"/>
    <w:rsid w:val="00072F1A"/>
    <w:rsid w:val="0007415A"/>
    <w:rsid w:val="00075EAB"/>
    <w:rsid w:val="0007654A"/>
    <w:rsid w:val="00082EC9"/>
    <w:rsid w:val="00082EF7"/>
    <w:rsid w:val="00085365"/>
    <w:rsid w:val="00090F64"/>
    <w:rsid w:val="00091CA7"/>
    <w:rsid w:val="00094E1B"/>
    <w:rsid w:val="000A3E97"/>
    <w:rsid w:val="000A4F35"/>
    <w:rsid w:val="000A5746"/>
    <w:rsid w:val="000C08B9"/>
    <w:rsid w:val="000D1925"/>
    <w:rsid w:val="000D20A6"/>
    <w:rsid w:val="000D2E72"/>
    <w:rsid w:val="000D2FF6"/>
    <w:rsid w:val="000E33D4"/>
    <w:rsid w:val="000E37A1"/>
    <w:rsid w:val="000E4224"/>
    <w:rsid w:val="000F27F8"/>
    <w:rsid w:val="000F36BE"/>
    <w:rsid w:val="000F5FCD"/>
    <w:rsid w:val="000F7B97"/>
    <w:rsid w:val="0010409E"/>
    <w:rsid w:val="00104BEB"/>
    <w:rsid w:val="00105AF1"/>
    <w:rsid w:val="0011038A"/>
    <w:rsid w:val="0011040F"/>
    <w:rsid w:val="001112F5"/>
    <w:rsid w:val="00111529"/>
    <w:rsid w:val="001146BC"/>
    <w:rsid w:val="00116371"/>
    <w:rsid w:val="00121D7A"/>
    <w:rsid w:val="001250F0"/>
    <w:rsid w:val="00125817"/>
    <w:rsid w:val="00130F5A"/>
    <w:rsid w:val="00133ED9"/>
    <w:rsid w:val="001427D6"/>
    <w:rsid w:val="00146B2B"/>
    <w:rsid w:val="00171078"/>
    <w:rsid w:val="00173B0D"/>
    <w:rsid w:val="00176760"/>
    <w:rsid w:val="0018104C"/>
    <w:rsid w:val="001862EB"/>
    <w:rsid w:val="00191344"/>
    <w:rsid w:val="001914CE"/>
    <w:rsid w:val="001A0680"/>
    <w:rsid w:val="001A14F3"/>
    <w:rsid w:val="001A53DD"/>
    <w:rsid w:val="001A6478"/>
    <w:rsid w:val="001B01FD"/>
    <w:rsid w:val="001B02BD"/>
    <w:rsid w:val="001B14EB"/>
    <w:rsid w:val="001B15A0"/>
    <w:rsid w:val="001B4742"/>
    <w:rsid w:val="001B6A3C"/>
    <w:rsid w:val="001B6EC8"/>
    <w:rsid w:val="001C0151"/>
    <w:rsid w:val="001C0802"/>
    <w:rsid w:val="001C4C55"/>
    <w:rsid w:val="001C658C"/>
    <w:rsid w:val="001D0888"/>
    <w:rsid w:val="001D16D9"/>
    <w:rsid w:val="001D4C29"/>
    <w:rsid w:val="001D69B2"/>
    <w:rsid w:val="001D747E"/>
    <w:rsid w:val="001E07D8"/>
    <w:rsid w:val="001E3C16"/>
    <w:rsid w:val="001E4221"/>
    <w:rsid w:val="001E50B9"/>
    <w:rsid w:val="001F5051"/>
    <w:rsid w:val="001F7AD4"/>
    <w:rsid w:val="002042D3"/>
    <w:rsid w:val="0020663D"/>
    <w:rsid w:val="00210021"/>
    <w:rsid w:val="0021182D"/>
    <w:rsid w:val="00217DD1"/>
    <w:rsid w:val="00222F34"/>
    <w:rsid w:val="002268F2"/>
    <w:rsid w:val="00234803"/>
    <w:rsid w:val="00235187"/>
    <w:rsid w:val="00235362"/>
    <w:rsid w:val="00241EC3"/>
    <w:rsid w:val="002445B2"/>
    <w:rsid w:val="002513B0"/>
    <w:rsid w:val="00254FA7"/>
    <w:rsid w:val="002565BF"/>
    <w:rsid w:val="002570DF"/>
    <w:rsid w:val="00260251"/>
    <w:rsid w:val="0026696A"/>
    <w:rsid w:val="00266DD5"/>
    <w:rsid w:val="00281590"/>
    <w:rsid w:val="002817E5"/>
    <w:rsid w:val="00285585"/>
    <w:rsid w:val="00294277"/>
    <w:rsid w:val="0029493D"/>
    <w:rsid w:val="002A2861"/>
    <w:rsid w:val="002A67F4"/>
    <w:rsid w:val="002B57A2"/>
    <w:rsid w:val="002B6D7A"/>
    <w:rsid w:val="002C05FD"/>
    <w:rsid w:val="002C51DE"/>
    <w:rsid w:val="002C7896"/>
    <w:rsid w:val="002C78C8"/>
    <w:rsid w:val="002D066F"/>
    <w:rsid w:val="002D3012"/>
    <w:rsid w:val="002D333B"/>
    <w:rsid w:val="002D5451"/>
    <w:rsid w:val="002E342D"/>
    <w:rsid w:val="002E3E33"/>
    <w:rsid w:val="002E46B7"/>
    <w:rsid w:val="002F3185"/>
    <w:rsid w:val="002F7136"/>
    <w:rsid w:val="00302AE0"/>
    <w:rsid w:val="00310A0A"/>
    <w:rsid w:val="00313FCF"/>
    <w:rsid w:val="0031462A"/>
    <w:rsid w:val="00316968"/>
    <w:rsid w:val="0032724F"/>
    <w:rsid w:val="0033139E"/>
    <w:rsid w:val="00336EF8"/>
    <w:rsid w:val="00341B01"/>
    <w:rsid w:val="00341BB1"/>
    <w:rsid w:val="00343746"/>
    <w:rsid w:val="00344442"/>
    <w:rsid w:val="00345C4D"/>
    <w:rsid w:val="00351DCF"/>
    <w:rsid w:val="00357134"/>
    <w:rsid w:val="00361A10"/>
    <w:rsid w:val="0036746D"/>
    <w:rsid w:val="00370F4F"/>
    <w:rsid w:val="00376D95"/>
    <w:rsid w:val="00380F97"/>
    <w:rsid w:val="00381172"/>
    <w:rsid w:val="00384FDA"/>
    <w:rsid w:val="00390402"/>
    <w:rsid w:val="003920F1"/>
    <w:rsid w:val="00397121"/>
    <w:rsid w:val="003A476E"/>
    <w:rsid w:val="003A5750"/>
    <w:rsid w:val="003B0BBE"/>
    <w:rsid w:val="003B18D9"/>
    <w:rsid w:val="003B39EF"/>
    <w:rsid w:val="003B556B"/>
    <w:rsid w:val="003B6AA5"/>
    <w:rsid w:val="003C169A"/>
    <w:rsid w:val="003C17BD"/>
    <w:rsid w:val="003C1843"/>
    <w:rsid w:val="003C2D33"/>
    <w:rsid w:val="003C4BDB"/>
    <w:rsid w:val="003C4D46"/>
    <w:rsid w:val="003C651B"/>
    <w:rsid w:val="003C6B52"/>
    <w:rsid w:val="003C6F6A"/>
    <w:rsid w:val="003D017F"/>
    <w:rsid w:val="003E3252"/>
    <w:rsid w:val="003F0054"/>
    <w:rsid w:val="003F179F"/>
    <w:rsid w:val="003F219A"/>
    <w:rsid w:val="003F62D4"/>
    <w:rsid w:val="00410039"/>
    <w:rsid w:val="0041341F"/>
    <w:rsid w:val="004204E2"/>
    <w:rsid w:val="00431C10"/>
    <w:rsid w:val="00435348"/>
    <w:rsid w:val="00441DED"/>
    <w:rsid w:val="0044253B"/>
    <w:rsid w:val="00443826"/>
    <w:rsid w:val="004468CC"/>
    <w:rsid w:val="0045268E"/>
    <w:rsid w:val="0045293C"/>
    <w:rsid w:val="00455D76"/>
    <w:rsid w:val="00457387"/>
    <w:rsid w:val="004616DA"/>
    <w:rsid w:val="00463FC4"/>
    <w:rsid w:val="0046480A"/>
    <w:rsid w:val="00471563"/>
    <w:rsid w:val="00482229"/>
    <w:rsid w:val="004830CD"/>
    <w:rsid w:val="00484A34"/>
    <w:rsid w:val="00485986"/>
    <w:rsid w:val="00494EEE"/>
    <w:rsid w:val="00497652"/>
    <w:rsid w:val="004A0A4B"/>
    <w:rsid w:val="004A1F4D"/>
    <w:rsid w:val="004A52CF"/>
    <w:rsid w:val="004A6122"/>
    <w:rsid w:val="004A6BD8"/>
    <w:rsid w:val="004A7611"/>
    <w:rsid w:val="004B3E17"/>
    <w:rsid w:val="004C59F7"/>
    <w:rsid w:val="004D0A03"/>
    <w:rsid w:val="004D61FF"/>
    <w:rsid w:val="004E5FD1"/>
    <w:rsid w:val="004E6D9A"/>
    <w:rsid w:val="004E7044"/>
    <w:rsid w:val="004F1B86"/>
    <w:rsid w:val="004F567B"/>
    <w:rsid w:val="005016EB"/>
    <w:rsid w:val="00504414"/>
    <w:rsid w:val="005164AA"/>
    <w:rsid w:val="005166B0"/>
    <w:rsid w:val="00521084"/>
    <w:rsid w:val="00522667"/>
    <w:rsid w:val="005239E8"/>
    <w:rsid w:val="00524711"/>
    <w:rsid w:val="00531063"/>
    <w:rsid w:val="0053654F"/>
    <w:rsid w:val="005506F8"/>
    <w:rsid w:val="005516C0"/>
    <w:rsid w:val="00552F4A"/>
    <w:rsid w:val="0055648A"/>
    <w:rsid w:val="00563809"/>
    <w:rsid w:val="00563E8A"/>
    <w:rsid w:val="00565326"/>
    <w:rsid w:val="005728A1"/>
    <w:rsid w:val="005A1A03"/>
    <w:rsid w:val="005A4529"/>
    <w:rsid w:val="005A6565"/>
    <w:rsid w:val="005A74F6"/>
    <w:rsid w:val="005B05ED"/>
    <w:rsid w:val="005B19E0"/>
    <w:rsid w:val="005D3B93"/>
    <w:rsid w:val="005E3751"/>
    <w:rsid w:val="005E4A10"/>
    <w:rsid w:val="005F0340"/>
    <w:rsid w:val="005F12DD"/>
    <w:rsid w:val="005F1448"/>
    <w:rsid w:val="005F2653"/>
    <w:rsid w:val="005F5DA1"/>
    <w:rsid w:val="005F7AB4"/>
    <w:rsid w:val="00601656"/>
    <w:rsid w:val="006034CD"/>
    <w:rsid w:val="00610E66"/>
    <w:rsid w:val="00611E50"/>
    <w:rsid w:val="00616BE1"/>
    <w:rsid w:val="0061759F"/>
    <w:rsid w:val="00620C29"/>
    <w:rsid w:val="00621970"/>
    <w:rsid w:val="006251EE"/>
    <w:rsid w:val="00626796"/>
    <w:rsid w:val="006267AE"/>
    <w:rsid w:val="006276C3"/>
    <w:rsid w:val="006317D7"/>
    <w:rsid w:val="0063228A"/>
    <w:rsid w:val="00632822"/>
    <w:rsid w:val="00634246"/>
    <w:rsid w:val="006360BA"/>
    <w:rsid w:val="00637062"/>
    <w:rsid w:val="00637E73"/>
    <w:rsid w:val="006473C5"/>
    <w:rsid w:val="00656CF9"/>
    <w:rsid w:val="00660AC2"/>
    <w:rsid w:val="00661DAF"/>
    <w:rsid w:val="006641C5"/>
    <w:rsid w:val="00665D41"/>
    <w:rsid w:val="00672604"/>
    <w:rsid w:val="006731BA"/>
    <w:rsid w:val="00676E64"/>
    <w:rsid w:val="00681E03"/>
    <w:rsid w:val="00683DBC"/>
    <w:rsid w:val="00685CCC"/>
    <w:rsid w:val="00685E7E"/>
    <w:rsid w:val="00686A54"/>
    <w:rsid w:val="00697843"/>
    <w:rsid w:val="006B6BF0"/>
    <w:rsid w:val="006B76E4"/>
    <w:rsid w:val="006C2CEE"/>
    <w:rsid w:val="006C3AC8"/>
    <w:rsid w:val="006C4317"/>
    <w:rsid w:val="006C50DC"/>
    <w:rsid w:val="006D0039"/>
    <w:rsid w:val="006D0529"/>
    <w:rsid w:val="006E3E0B"/>
    <w:rsid w:val="006E4AEC"/>
    <w:rsid w:val="006E4D62"/>
    <w:rsid w:val="006F1B0C"/>
    <w:rsid w:val="00700AE3"/>
    <w:rsid w:val="00701743"/>
    <w:rsid w:val="00705375"/>
    <w:rsid w:val="00706464"/>
    <w:rsid w:val="00707784"/>
    <w:rsid w:val="007144F6"/>
    <w:rsid w:val="00715258"/>
    <w:rsid w:val="00715E55"/>
    <w:rsid w:val="007174E1"/>
    <w:rsid w:val="00717E25"/>
    <w:rsid w:val="00720E7C"/>
    <w:rsid w:val="00726A40"/>
    <w:rsid w:val="007273BA"/>
    <w:rsid w:val="0073432E"/>
    <w:rsid w:val="007371C2"/>
    <w:rsid w:val="00741AE7"/>
    <w:rsid w:val="007434BA"/>
    <w:rsid w:val="00746157"/>
    <w:rsid w:val="00747E15"/>
    <w:rsid w:val="0075152C"/>
    <w:rsid w:val="00755D48"/>
    <w:rsid w:val="00770305"/>
    <w:rsid w:val="0077155A"/>
    <w:rsid w:val="0077156C"/>
    <w:rsid w:val="00772FDD"/>
    <w:rsid w:val="007750C1"/>
    <w:rsid w:val="00775448"/>
    <w:rsid w:val="00782832"/>
    <w:rsid w:val="007829C7"/>
    <w:rsid w:val="00782AAF"/>
    <w:rsid w:val="00782E18"/>
    <w:rsid w:val="00785A2E"/>
    <w:rsid w:val="007865BB"/>
    <w:rsid w:val="00787054"/>
    <w:rsid w:val="0079077C"/>
    <w:rsid w:val="007911A6"/>
    <w:rsid w:val="007A301C"/>
    <w:rsid w:val="007A6DC4"/>
    <w:rsid w:val="007B4041"/>
    <w:rsid w:val="007B4058"/>
    <w:rsid w:val="007C4ABE"/>
    <w:rsid w:val="007C5DBC"/>
    <w:rsid w:val="007C6D15"/>
    <w:rsid w:val="007D0644"/>
    <w:rsid w:val="007D1F6A"/>
    <w:rsid w:val="007D32F8"/>
    <w:rsid w:val="007E394D"/>
    <w:rsid w:val="007E6CFE"/>
    <w:rsid w:val="007F3534"/>
    <w:rsid w:val="007F43F6"/>
    <w:rsid w:val="007F523F"/>
    <w:rsid w:val="0080012A"/>
    <w:rsid w:val="00800C68"/>
    <w:rsid w:val="008100AE"/>
    <w:rsid w:val="00811913"/>
    <w:rsid w:val="00811B8E"/>
    <w:rsid w:val="00814339"/>
    <w:rsid w:val="008146C1"/>
    <w:rsid w:val="0081737C"/>
    <w:rsid w:val="00821206"/>
    <w:rsid w:val="00821BE2"/>
    <w:rsid w:val="0082261A"/>
    <w:rsid w:val="00824012"/>
    <w:rsid w:val="008264A9"/>
    <w:rsid w:val="00836432"/>
    <w:rsid w:val="00837485"/>
    <w:rsid w:val="008419C2"/>
    <w:rsid w:val="008425E8"/>
    <w:rsid w:val="00847C49"/>
    <w:rsid w:val="008523C0"/>
    <w:rsid w:val="00854370"/>
    <w:rsid w:val="008560EC"/>
    <w:rsid w:val="008574E1"/>
    <w:rsid w:val="00870A2B"/>
    <w:rsid w:val="00871B85"/>
    <w:rsid w:val="00872A00"/>
    <w:rsid w:val="00882EC7"/>
    <w:rsid w:val="00883574"/>
    <w:rsid w:val="00891BF5"/>
    <w:rsid w:val="00895896"/>
    <w:rsid w:val="00897DA9"/>
    <w:rsid w:val="008A5017"/>
    <w:rsid w:val="008A65B7"/>
    <w:rsid w:val="008B0B71"/>
    <w:rsid w:val="008B4B8A"/>
    <w:rsid w:val="008C3A8B"/>
    <w:rsid w:val="008C79DE"/>
    <w:rsid w:val="008D3388"/>
    <w:rsid w:val="008D3DA5"/>
    <w:rsid w:val="008D5325"/>
    <w:rsid w:val="008D5F7B"/>
    <w:rsid w:val="008D73DF"/>
    <w:rsid w:val="008E3439"/>
    <w:rsid w:val="008E508B"/>
    <w:rsid w:val="008F60C9"/>
    <w:rsid w:val="00900D32"/>
    <w:rsid w:val="00902854"/>
    <w:rsid w:val="00903B30"/>
    <w:rsid w:val="009041D5"/>
    <w:rsid w:val="00905BC8"/>
    <w:rsid w:val="00906B66"/>
    <w:rsid w:val="00911706"/>
    <w:rsid w:val="00913FA4"/>
    <w:rsid w:val="00916352"/>
    <w:rsid w:val="00924F5E"/>
    <w:rsid w:val="009259C8"/>
    <w:rsid w:val="0093302B"/>
    <w:rsid w:val="00934ACB"/>
    <w:rsid w:val="009403EF"/>
    <w:rsid w:val="009405CA"/>
    <w:rsid w:val="009431CE"/>
    <w:rsid w:val="00944C8C"/>
    <w:rsid w:val="00946789"/>
    <w:rsid w:val="00946D19"/>
    <w:rsid w:val="00967C02"/>
    <w:rsid w:val="0097132F"/>
    <w:rsid w:val="00973624"/>
    <w:rsid w:val="00987447"/>
    <w:rsid w:val="009902E9"/>
    <w:rsid w:val="009915A9"/>
    <w:rsid w:val="009941D8"/>
    <w:rsid w:val="00997393"/>
    <w:rsid w:val="009B354C"/>
    <w:rsid w:val="009B7977"/>
    <w:rsid w:val="009B7994"/>
    <w:rsid w:val="009C2621"/>
    <w:rsid w:val="009C3882"/>
    <w:rsid w:val="009C690C"/>
    <w:rsid w:val="009D0467"/>
    <w:rsid w:val="009E16D8"/>
    <w:rsid w:val="009E229C"/>
    <w:rsid w:val="009F0548"/>
    <w:rsid w:val="009F2857"/>
    <w:rsid w:val="00A02DD6"/>
    <w:rsid w:val="00A032A7"/>
    <w:rsid w:val="00A0490C"/>
    <w:rsid w:val="00A051BA"/>
    <w:rsid w:val="00A05E4C"/>
    <w:rsid w:val="00A07F58"/>
    <w:rsid w:val="00A10A51"/>
    <w:rsid w:val="00A13EE8"/>
    <w:rsid w:val="00A14C7E"/>
    <w:rsid w:val="00A15F62"/>
    <w:rsid w:val="00A20382"/>
    <w:rsid w:val="00A219CE"/>
    <w:rsid w:val="00A21CE3"/>
    <w:rsid w:val="00A27A16"/>
    <w:rsid w:val="00A316F0"/>
    <w:rsid w:val="00A31E5C"/>
    <w:rsid w:val="00A34828"/>
    <w:rsid w:val="00A34AE1"/>
    <w:rsid w:val="00A3552C"/>
    <w:rsid w:val="00A37547"/>
    <w:rsid w:val="00A37F20"/>
    <w:rsid w:val="00A41B86"/>
    <w:rsid w:val="00A43FF8"/>
    <w:rsid w:val="00A44FC5"/>
    <w:rsid w:val="00A46AAC"/>
    <w:rsid w:val="00A472BC"/>
    <w:rsid w:val="00A479A8"/>
    <w:rsid w:val="00A63F27"/>
    <w:rsid w:val="00A65033"/>
    <w:rsid w:val="00A658DA"/>
    <w:rsid w:val="00A670C1"/>
    <w:rsid w:val="00A67C45"/>
    <w:rsid w:val="00A7071C"/>
    <w:rsid w:val="00A70EE3"/>
    <w:rsid w:val="00A76A56"/>
    <w:rsid w:val="00A83EF5"/>
    <w:rsid w:val="00A83F29"/>
    <w:rsid w:val="00A86677"/>
    <w:rsid w:val="00A90D18"/>
    <w:rsid w:val="00A9606C"/>
    <w:rsid w:val="00AB24EF"/>
    <w:rsid w:val="00AC3E50"/>
    <w:rsid w:val="00AD2191"/>
    <w:rsid w:val="00AD38E8"/>
    <w:rsid w:val="00AE2492"/>
    <w:rsid w:val="00AE5868"/>
    <w:rsid w:val="00AE5B04"/>
    <w:rsid w:val="00AF1783"/>
    <w:rsid w:val="00AF2FC9"/>
    <w:rsid w:val="00AF3CAD"/>
    <w:rsid w:val="00B0179E"/>
    <w:rsid w:val="00B03174"/>
    <w:rsid w:val="00B10ED0"/>
    <w:rsid w:val="00B13A24"/>
    <w:rsid w:val="00B14A7C"/>
    <w:rsid w:val="00B16FBE"/>
    <w:rsid w:val="00B26D82"/>
    <w:rsid w:val="00B26E60"/>
    <w:rsid w:val="00B34948"/>
    <w:rsid w:val="00B355F0"/>
    <w:rsid w:val="00B35A2E"/>
    <w:rsid w:val="00B365CE"/>
    <w:rsid w:val="00B403B1"/>
    <w:rsid w:val="00B47EDA"/>
    <w:rsid w:val="00B50875"/>
    <w:rsid w:val="00B53BFD"/>
    <w:rsid w:val="00B53FD2"/>
    <w:rsid w:val="00B55B3F"/>
    <w:rsid w:val="00B56B8D"/>
    <w:rsid w:val="00B62B70"/>
    <w:rsid w:val="00B66907"/>
    <w:rsid w:val="00B672E2"/>
    <w:rsid w:val="00B71625"/>
    <w:rsid w:val="00B716C8"/>
    <w:rsid w:val="00B777B2"/>
    <w:rsid w:val="00B81033"/>
    <w:rsid w:val="00B83C31"/>
    <w:rsid w:val="00BA0ED4"/>
    <w:rsid w:val="00BA17DD"/>
    <w:rsid w:val="00BA599D"/>
    <w:rsid w:val="00BA68F9"/>
    <w:rsid w:val="00BA6F4C"/>
    <w:rsid w:val="00BA7964"/>
    <w:rsid w:val="00BB42C7"/>
    <w:rsid w:val="00BB6D6C"/>
    <w:rsid w:val="00BC13AC"/>
    <w:rsid w:val="00BC14D0"/>
    <w:rsid w:val="00BC2734"/>
    <w:rsid w:val="00BD5AA4"/>
    <w:rsid w:val="00BD6AAA"/>
    <w:rsid w:val="00BE328D"/>
    <w:rsid w:val="00BE3BE2"/>
    <w:rsid w:val="00BF3EBE"/>
    <w:rsid w:val="00BF7886"/>
    <w:rsid w:val="00C000B0"/>
    <w:rsid w:val="00C02C42"/>
    <w:rsid w:val="00C03ED4"/>
    <w:rsid w:val="00C06F04"/>
    <w:rsid w:val="00C11EFB"/>
    <w:rsid w:val="00C1326A"/>
    <w:rsid w:val="00C13BA8"/>
    <w:rsid w:val="00C207E7"/>
    <w:rsid w:val="00C274FB"/>
    <w:rsid w:val="00C30793"/>
    <w:rsid w:val="00C355BD"/>
    <w:rsid w:val="00C356FA"/>
    <w:rsid w:val="00C36AEC"/>
    <w:rsid w:val="00C370F6"/>
    <w:rsid w:val="00C41474"/>
    <w:rsid w:val="00C41F68"/>
    <w:rsid w:val="00C42D55"/>
    <w:rsid w:val="00C528B4"/>
    <w:rsid w:val="00C60366"/>
    <w:rsid w:val="00C66444"/>
    <w:rsid w:val="00C719B9"/>
    <w:rsid w:val="00C71D89"/>
    <w:rsid w:val="00C72683"/>
    <w:rsid w:val="00C850C5"/>
    <w:rsid w:val="00C854D3"/>
    <w:rsid w:val="00C86FA4"/>
    <w:rsid w:val="00C87707"/>
    <w:rsid w:val="00C97258"/>
    <w:rsid w:val="00CA16E8"/>
    <w:rsid w:val="00CB4679"/>
    <w:rsid w:val="00CB5D38"/>
    <w:rsid w:val="00CB65E1"/>
    <w:rsid w:val="00CC03F6"/>
    <w:rsid w:val="00CC3CF2"/>
    <w:rsid w:val="00CD0BCF"/>
    <w:rsid w:val="00CD5F1C"/>
    <w:rsid w:val="00CE3989"/>
    <w:rsid w:val="00CE7DC2"/>
    <w:rsid w:val="00CF19BA"/>
    <w:rsid w:val="00D00E4D"/>
    <w:rsid w:val="00D0174A"/>
    <w:rsid w:val="00D0249E"/>
    <w:rsid w:val="00D03CB1"/>
    <w:rsid w:val="00D11166"/>
    <w:rsid w:val="00D21452"/>
    <w:rsid w:val="00D22712"/>
    <w:rsid w:val="00D2357C"/>
    <w:rsid w:val="00D34D49"/>
    <w:rsid w:val="00D35288"/>
    <w:rsid w:val="00D400DC"/>
    <w:rsid w:val="00D4112E"/>
    <w:rsid w:val="00D434C3"/>
    <w:rsid w:val="00D5016F"/>
    <w:rsid w:val="00D52196"/>
    <w:rsid w:val="00D52B4A"/>
    <w:rsid w:val="00D52CCB"/>
    <w:rsid w:val="00D53E1F"/>
    <w:rsid w:val="00D55752"/>
    <w:rsid w:val="00D70564"/>
    <w:rsid w:val="00D70B6E"/>
    <w:rsid w:val="00D71A82"/>
    <w:rsid w:val="00D7234B"/>
    <w:rsid w:val="00D7247A"/>
    <w:rsid w:val="00D73F85"/>
    <w:rsid w:val="00D80F24"/>
    <w:rsid w:val="00D8207A"/>
    <w:rsid w:val="00D8651C"/>
    <w:rsid w:val="00D87359"/>
    <w:rsid w:val="00DA179B"/>
    <w:rsid w:val="00DA1D6A"/>
    <w:rsid w:val="00DA45BE"/>
    <w:rsid w:val="00DA6713"/>
    <w:rsid w:val="00DA67F7"/>
    <w:rsid w:val="00DB33C5"/>
    <w:rsid w:val="00DB3BE6"/>
    <w:rsid w:val="00DB72AB"/>
    <w:rsid w:val="00DC4382"/>
    <w:rsid w:val="00DC7838"/>
    <w:rsid w:val="00DD2334"/>
    <w:rsid w:val="00DD4EAE"/>
    <w:rsid w:val="00DE4A30"/>
    <w:rsid w:val="00DE5884"/>
    <w:rsid w:val="00DE7D40"/>
    <w:rsid w:val="00DF402A"/>
    <w:rsid w:val="00DF5C97"/>
    <w:rsid w:val="00DF65FB"/>
    <w:rsid w:val="00E11DAA"/>
    <w:rsid w:val="00E13580"/>
    <w:rsid w:val="00E152D1"/>
    <w:rsid w:val="00E201E9"/>
    <w:rsid w:val="00E22C22"/>
    <w:rsid w:val="00E2597E"/>
    <w:rsid w:val="00E30C0F"/>
    <w:rsid w:val="00E3442C"/>
    <w:rsid w:val="00E35FD1"/>
    <w:rsid w:val="00E407EB"/>
    <w:rsid w:val="00E4164F"/>
    <w:rsid w:val="00E4432B"/>
    <w:rsid w:val="00E47B22"/>
    <w:rsid w:val="00E47F16"/>
    <w:rsid w:val="00E543F0"/>
    <w:rsid w:val="00E54DDA"/>
    <w:rsid w:val="00E645F4"/>
    <w:rsid w:val="00E66345"/>
    <w:rsid w:val="00E75C26"/>
    <w:rsid w:val="00E77660"/>
    <w:rsid w:val="00E77703"/>
    <w:rsid w:val="00E81CC5"/>
    <w:rsid w:val="00E830FC"/>
    <w:rsid w:val="00E86D69"/>
    <w:rsid w:val="00E90299"/>
    <w:rsid w:val="00E91F78"/>
    <w:rsid w:val="00E97EC2"/>
    <w:rsid w:val="00EA01FA"/>
    <w:rsid w:val="00EA0356"/>
    <w:rsid w:val="00EA53C1"/>
    <w:rsid w:val="00EB39BD"/>
    <w:rsid w:val="00EC1E62"/>
    <w:rsid w:val="00EC3578"/>
    <w:rsid w:val="00EC3DB5"/>
    <w:rsid w:val="00EE55AD"/>
    <w:rsid w:val="00EF0442"/>
    <w:rsid w:val="00EF347E"/>
    <w:rsid w:val="00F0391B"/>
    <w:rsid w:val="00F03DED"/>
    <w:rsid w:val="00F10034"/>
    <w:rsid w:val="00F1275D"/>
    <w:rsid w:val="00F137BA"/>
    <w:rsid w:val="00F2658D"/>
    <w:rsid w:val="00F33FD3"/>
    <w:rsid w:val="00F44896"/>
    <w:rsid w:val="00F502F5"/>
    <w:rsid w:val="00F503A4"/>
    <w:rsid w:val="00F50A4F"/>
    <w:rsid w:val="00F50DB6"/>
    <w:rsid w:val="00F5188D"/>
    <w:rsid w:val="00F5284A"/>
    <w:rsid w:val="00F52FE0"/>
    <w:rsid w:val="00F62CF4"/>
    <w:rsid w:val="00F64701"/>
    <w:rsid w:val="00F718DA"/>
    <w:rsid w:val="00F73B9D"/>
    <w:rsid w:val="00F77934"/>
    <w:rsid w:val="00F80AA4"/>
    <w:rsid w:val="00F821B8"/>
    <w:rsid w:val="00F87C1A"/>
    <w:rsid w:val="00F90A9C"/>
    <w:rsid w:val="00F91138"/>
    <w:rsid w:val="00FA3710"/>
    <w:rsid w:val="00FA4994"/>
    <w:rsid w:val="00FB5307"/>
    <w:rsid w:val="00FC7B9E"/>
    <w:rsid w:val="00FC7FFC"/>
    <w:rsid w:val="00FD4F15"/>
    <w:rsid w:val="00FD61ED"/>
    <w:rsid w:val="00FD6ECB"/>
    <w:rsid w:val="00FE1ECA"/>
    <w:rsid w:val="00FE41DB"/>
    <w:rsid w:val="00FE4B47"/>
    <w:rsid w:val="00FE6EE3"/>
    <w:rsid w:val="00FE731D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2707AF"/>
  <w15:docId w15:val="{42437197-3839-478D-A27D-0EA3BFA5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4A34"/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6726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51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726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207A"/>
    <w:pPr>
      <w:tabs>
        <w:tab w:val="center" w:pos="4320"/>
        <w:tab w:val="right" w:pos="8640"/>
      </w:tabs>
    </w:pPr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rsid w:val="008C3A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3A8B"/>
  </w:style>
  <w:style w:type="paragraph" w:styleId="BalloonText">
    <w:name w:val="Balloon Text"/>
    <w:basedOn w:val="Normal"/>
    <w:semiHidden/>
    <w:rsid w:val="00410039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7750C1"/>
    <w:rPr>
      <w:rFonts w:ascii="Arial" w:hAnsi="Arial" w:cs="Arial"/>
      <w:b/>
      <w:bCs/>
      <w:sz w:val="26"/>
      <w:szCs w:val="26"/>
      <w:lang w:val="en-US" w:eastAsia="en-US" w:bidi="ar-SA"/>
    </w:rPr>
  </w:style>
  <w:style w:type="table" w:styleId="TableGrid">
    <w:name w:val="Table Grid"/>
    <w:basedOn w:val="TableNormal"/>
    <w:rsid w:val="005B1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CC3C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ministrator">
    <w:name w:val="Administrator"/>
    <w:semiHidden/>
    <w:rsid w:val="00C528B4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qFormat/>
    <w:rsid w:val="0044253B"/>
    <w:pPr>
      <w:spacing w:before="100" w:beforeAutospacing="1" w:after="100" w:afterAutospacing="1" w:line="276" w:lineRule="auto"/>
      <w:ind w:left="720"/>
      <w:contextualSpacing/>
    </w:pPr>
    <w:rPr>
      <w:rFonts w:eastAsia="Calibri"/>
      <w:lang w:val="en"/>
    </w:rPr>
  </w:style>
  <w:style w:type="paragraph" w:styleId="NoSpacing">
    <w:name w:val="No Spacing"/>
    <w:qFormat/>
    <w:rsid w:val="0044253B"/>
    <w:rPr>
      <w:rFonts w:ascii="Calibri" w:eastAsia="Calibri" w:hAnsi="Calibri"/>
      <w:sz w:val="22"/>
      <w:szCs w:val="22"/>
    </w:rPr>
  </w:style>
  <w:style w:type="paragraph" w:customStyle="1" w:styleId="Heading1SiteVisitTool">
    <w:name w:val="Heading 1 Site Visit Tool"/>
    <w:basedOn w:val="Heading3"/>
    <w:link w:val="Heading1SiteVisitToolChar"/>
    <w:qFormat/>
    <w:rsid w:val="00484A34"/>
    <w:pPr>
      <w:shd w:val="clear" w:color="auto" w:fill="000000"/>
      <w:jc w:val="center"/>
    </w:pPr>
    <w:rPr>
      <w:rFonts w:ascii="Calibri" w:hAnsi="Calibri"/>
    </w:rPr>
  </w:style>
  <w:style w:type="character" w:styleId="Hyperlink">
    <w:name w:val="Hyperlink"/>
    <w:rsid w:val="00E77703"/>
    <w:rPr>
      <w:color w:val="0000FF"/>
      <w:u w:val="single"/>
    </w:rPr>
  </w:style>
  <w:style w:type="character" w:customStyle="1" w:styleId="Heading1SiteVisitToolChar">
    <w:name w:val="Heading 1 Site Visit Tool Char"/>
    <w:link w:val="Heading1SiteVisitTool"/>
    <w:rsid w:val="00484A34"/>
    <w:rPr>
      <w:rFonts w:ascii="Calibri" w:hAnsi="Calibri" w:cs="Arial"/>
      <w:b/>
      <w:bCs/>
      <w:sz w:val="26"/>
      <w:szCs w:val="26"/>
      <w:shd w:val="clear" w:color="auto" w:fill="000000"/>
      <w:lang w:val="en-US" w:eastAsia="en-US" w:bidi="ar-SA"/>
    </w:rPr>
  </w:style>
  <w:style w:type="paragraph" w:customStyle="1" w:styleId="Default">
    <w:name w:val="Default"/>
    <w:rsid w:val="003C17B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B508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50875"/>
    <w:rPr>
      <w:rFonts w:ascii="Calibri" w:hAnsi="Calibri"/>
    </w:rPr>
  </w:style>
  <w:style w:type="character" w:styleId="FootnoteReference">
    <w:name w:val="footnote reference"/>
    <w:basedOn w:val="DefaultParagraphFont"/>
    <w:rsid w:val="00B50875"/>
    <w:rPr>
      <w:vertAlign w:val="superscript"/>
    </w:rPr>
  </w:style>
  <w:style w:type="character" w:styleId="CommentReference">
    <w:name w:val="annotation reference"/>
    <w:basedOn w:val="DefaultParagraphFont"/>
    <w:rsid w:val="00133E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3E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33ED9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133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3ED9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D22712"/>
    <w:rPr>
      <w:rFonts w:ascii="Calibri" w:hAnsi="Calibri"/>
      <w:sz w:val="22"/>
      <w:szCs w:val="22"/>
    </w:rPr>
  </w:style>
  <w:style w:type="character" w:customStyle="1" w:styleId="cf01">
    <w:name w:val="cf01"/>
    <w:basedOn w:val="DefaultParagraphFont"/>
    <w:rsid w:val="00C72683"/>
    <w:rPr>
      <w:rFonts w:ascii="Segoe UI" w:hAnsi="Segoe UI" w:cs="Segoe UI" w:hint="default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A16E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F79E6E11CA84AB53FDE4FEB3C9BD8" ma:contentTypeVersion="15" ma:contentTypeDescription="Create a new document." ma:contentTypeScope="" ma:versionID="950b9e5e2bde8a89a711cf989a1c8d64">
  <xsd:schema xmlns:xsd="http://www.w3.org/2001/XMLSchema" xmlns:xs="http://www.w3.org/2001/XMLSchema" xmlns:p="http://schemas.microsoft.com/office/2006/metadata/properties" xmlns:ns1="http://schemas.microsoft.com/sharepoint/v3" xmlns:ns2="d0965b9a-0d31-4463-b79e-d23c86caced4" xmlns:ns3="4cdae5c5-e710-43cd-8241-220172da10c9" targetNamespace="http://schemas.microsoft.com/office/2006/metadata/properties" ma:root="true" ma:fieldsID="15baa49863473ce8788b1e10bef585a9" ns1:_="" ns2:_="" ns3:_="">
    <xsd:import namespace="http://schemas.microsoft.com/sharepoint/v3"/>
    <xsd:import namespace="d0965b9a-0d31-4463-b79e-d23c86caced4"/>
    <xsd:import namespace="4cdae5c5-e710-43cd-8241-220172da10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65b9a-0d31-4463-b79e-d23c86cace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d290e8ef-bd55-441d-9f4e-20ae7e7eebbd}" ma:internalName="TaxCatchAll" ma:showField="CatchAllData" ma:web="d0965b9a-0d31-4463-b79e-d23c86cace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ae5c5-e710-43cd-8241-220172da1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9d5dd8a-13d8-44a5-8836-7d7dd3e453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0965b9a-0d31-4463-b79e-d23c86caced4">CHXJRSD55KF7-1019379045-132481</_dlc_DocId>
    <_dlc_DocIdUrl xmlns="d0965b9a-0d31-4463-b79e-d23c86caced4">
      <Url>https://oaklandca.sharepoint.com/sites/DVP/_layouts/15/DocIdRedir.aspx?ID=CHXJRSD55KF7-1019379045-132481</Url>
      <Description>CHXJRSD55KF7-1019379045-132481</Description>
    </_dlc_DocIdUrl>
    <lcf76f155ced4ddcb4097134ff3c332f xmlns="4cdae5c5-e710-43cd-8241-220172da10c9">
      <Terms xmlns="http://schemas.microsoft.com/office/infopath/2007/PartnerControls"/>
    </lcf76f155ced4ddcb4097134ff3c332f>
    <TaxCatchAll xmlns="d0965b9a-0d31-4463-b79e-d23c86caced4" xsi:nil="true"/>
    <PublishingExpirationDate xmlns="http://schemas.microsoft.com/sharepoint/v3" xsi:nil="true"/>
    <PublishingStartDate xmlns="http://schemas.microsoft.com/sharepoint/v3" xsi:nil="true"/>
    <MediaLengthInSeconds xmlns="4cdae5c5-e710-43cd-8241-220172da10c9" xsi:nil="true"/>
    <_dlc_DocIdPersistId xmlns="d0965b9a-0d31-4463-b79e-d23c86caced4">false</_dlc_DocIdPersistId>
    <SharedWithUsers xmlns="d0965b9a-0d31-4463-b79e-d23c86caced4">
      <UserInfo>
        <DisplayName>Linchey, Jennifer</DisplayName>
        <AccountId>782</AccountId>
        <AccountType/>
      </UserInfo>
      <UserInfo>
        <DisplayName>Grey, Caitlin</DisplayName>
        <AccountId>854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7A4C1B-1B68-4CC7-AEF5-B263F0F1FE31}"/>
</file>

<file path=customXml/itemProps2.xml><?xml version="1.0" encoding="utf-8"?>
<ds:datastoreItem xmlns:ds="http://schemas.openxmlformats.org/officeDocument/2006/customXml" ds:itemID="{3D8BD3BF-91FC-4418-B101-90448C7EFF8B}">
  <ds:schemaRefs>
    <ds:schemaRef ds:uri="http://schemas.microsoft.com/office/2006/metadata/properties"/>
    <ds:schemaRef ds:uri="http://schemas.microsoft.com/office/infopath/2007/PartnerControls"/>
    <ds:schemaRef ds:uri="d0965b9a-0d31-4463-b79e-d23c86caced4"/>
    <ds:schemaRef ds:uri="4cdae5c5-e710-43cd-8241-220172da10c9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60883D-E41E-44BE-ABDF-0ABD7E3DAA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58FC19-2EA9-4807-8F6C-6F7CBF81682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7BBEDF5-1E39-4070-9163-F01553FBCA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Agency:</vt:lpstr>
    </vt:vector>
  </TitlesOfParts>
  <Company>City of Oakland</Company>
  <LinksUpToDate>false</LinksUpToDate>
  <CharactersWithSpaces>6028</CharactersWithSpaces>
  <SharedDoc>false</SharedDoc>
  <HLinks>
    <vt:vector size="6" baseType="variant">
      <vt:variant>
        <vt:i4>7602190</vt:i4>
      </vt:variant>
      <vt:variant>
        <vt:i4>-1</vt:i4>
      </vt:variant>
      <vt:variant>
        <vt:i4>2053</vt:i4>
      </vt:variant>
      <vt:variant>
        <vt:i4>1</vt:i4>
      </vt:variant>
      <vt:variant>
        <vt:lpwstr>cid:image001.gif@01CDE904.7A3F9260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Agency:</dc:title>
  <dc:creator>Stacie Chun</dc:creator>
  <cp:lastModifiedBy>Linchey, Jennifer</cp:lastModifiedBy>
  <cp:revision>85</cp:revision>
  <cp:lastPrinted>2023-01-09T18:58:00Z</cp:lastPrinted>
  <dcterms:created xsi:type="dcterms:W3CDTF">2023-01-26T17:59:00Z</dcterms:created>
  <dcterms:modified xsi:type="dcterms:W3CDTF">2023-02-02T16:55:00Z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0x010100FF6F79E6E11CA84AB53FDE4FEB3C9BD8</vt:lpwstr>
  </property>
  <property fmtid="{D5CDD505-2E9C-101B-9397-08002B2CF9AE}" pid="3" name="_dlc_DocIdItemGuid">
    <vt:lpwstr>89766692-9ca0-4837-9192-4283c90bbfb5</vt:lpwstr>
  </property>
  <property fmtid="{D5CDD505-2E9C-101B-9397-08002B2CF9AE}" pid="4" name="MediaServiceImageTags">
    <vt:lpwstr/>
  </property>
  <property fmtid="{D5CDD505-2E9C-101B-9397-08002B2CF9AE}" pid="5" name="Order">
    <vt:r8>5324300</vt:r8>
  </property>
  <property fmtid="{D5CDD505-2E9C-101B-9397-08002B2CF9AE}" pid="6" name="xd_Signature">
    <vt:bool>false</vt:bool>
  </property>
  <property fmtid="{D5CDD505-2E9C-101B-9397-08002B2CF9AE}" pid="7" name="SharedWithUsers">
    <vt:lpwstr>782;#Linchey, Jennifer;#854;#Grey, Caitlin</vt:lpwstr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